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C7" w:rsidRPr="009F6709" w:rsidRDefault="00D37FA4" w:rsidP="00D37FA4">
      <w:pPr>
        <w:tabs>
          <w:tab w:val="left" w:pos="-426"/>
          <w:tab w:val="left" w:pos="1935"/>
          <w:tab w:val="left" w:pos="2925"/>
        </w:tabs>
        <w:overflowPunct w:val="0"/>
        <w:autoSpaceDE w:val="0"/>
        <w:autoSpaceDN w:val="0"/>
        <w:adjustRightInd w:val="0"/>
        <w:ind w:left="-363"/>
        <w:contextualSpacing/>
        <w:textAlignment w:val="baseline"/>
        <w:rPr>
          <w:rFonts w:ascii="Arial" w:hAnsi="Arial" w:cs="Arial"/>
          <w:b/>
        </w:rPr>
      </w:pPr>
      <w:bookmarkStart w:id="0" w:name="_GoBack"/>
      <w:bookmarkEnd w:id="0"/>
      <w:r w:rsidRPr="009F6709">
        <w:rPr>
          <w:rFonts w:ascii="Arial" w:hAnsi="Arial" w:cs="Arial"/>
          <w:b/>
        </w:rPr>
        <w:t xml:space="preserve">MINUTES OF A MEETING OF THE PLANNING COMMITTEE, HELD IN HOLY TRINITY CHURCH, ROLLE ROAD, EXMOUTH ON MONDAY </w:t>
      </w:r>
      <w:r w:rsidR="009210FB" w:rsidRPr="009F6709">
        <w:rPr>
          <w:rFonts w:ascii="Arial" w:hAnsi="Arial" w:cs="Arial"/>
          <w:b/>
        </w:rPr>
        <w:t>14</w:t>
      </w:r>
      <w:r w:rsidR="009210FB" w:rsidRPr="009F6709">
        <w:rPr>
          <w:rFonts w:ascii="Arial" w:hAnsi="Arial" w:cs="Arial"/>
          <w:b/>
          <w:vertAlign w:val="superscript"/>
        </w:rPr>
        <w:t>th</w:t>
      </w:r>
      <w:r w:rsidR="009210FB" w:rsidRPr="009F6709">
        <w:rPr>
          <w:rFonts w:ascii="Arial" w:hAnsi="Arial" w:cs="Arial"/>
          <w:b/>
        </w:rPr>
        <w:t xml:space="preserve"> AUGUST</w:t>
      </w:r>
      <w:r w:rsidR="00FB5264" w:rsidRPr="009F6709">
        <w:rPr>
          <w:rFonts w:ascii="Arial" w:hAnsi="Arial" w:cs="Arial"/>
          <w:b/>
        </w:rPr>
        <w:t xml:space="preserve"> </w:t>
      </w:r>
      <w:r w:rsidRPr="009F6709">
        <w:rPr>
          <w:rFonts w:ascii="Arial" w:hAnsi="Arial" w:cs="Arial"/>
          <w:b/>
        </w:rPr>
        <w:t xml:space="preserve">2017 </w:t>
      </w:r>
    </w:p>
    <w:p w:rsidR="003D4B04" w:rsidRPr="009F6709" w:rsidRDefault="00D37FA4" w:rsidP="003D4B04">
      <w:pPr>
        <w:tabs>
          <w:tab w:val="left" w:pos="-426"/>
          <w:tab w:val="left" w:pos="1935"/>
          <w:tab w:val="left" w:pos="2925"/>
        </w:tabs>
        <w:overflowPunct w:val="0"/>
        <w:autoSpaceDE w:val="0"/>
        <w:autoSpaceDN w:val="0"/>
        <w:adjustRightInd w:val="0"/>
        <w:ind w:left="-363"/>
        <w:contextualSpacing/>
        <w:textAlignment w:val="baseline"/>
        <w:rPr>
          <w:rFonts w:ascii="Arial" w:hAnsi="Arial" w:cs="Arial"/>
          <w:b/>
        </w:rPr>
      </w:pPr>
      <w:r w:rsidRPr="009F6709">
        <w:rPr>
          <w:rFonts w:ascii="Arial" w:hAnsi="Arial" w:cs="Arial"/>
          <w:b/>
        </w:rPr>
        <w:t>AT 7.00 P.M.</w:t>
      </w:r>
    </w:p>
    <w:p w:rsidR="003D4B04" w:rsidRPr="009F6709" w:rsidRDefault="003D4B04" w:rsidP="003D4B04">
      <w:pPr>
        <w:tabs>
          <w:tab w:val="left" w:pos="-426"/>
          <w:tab w:val="left" w:pos="1935"/>
          <w:tab w:val="left" w:pos="2925"/>
        </w:tabs>
        <w:overflowPunct w:val="0"/>
        <w:autoSpaceDE w:val="0"/>
        <w:autoSpaceDN w:val="0"/>
        <w:adjustRightInd w:val="0"/>
        <w:ind w:left="-363"/>
        <w:contextualSpacing/>
        <w:textAlignment w:val="baseline"/>
        <w:rPr>
          <w:rFonts w:ascii="Arial" w:hAnsi="Arial" w:cs="Arial"/>
          <w:b/>
        </w:rPr>
      </w:pPr>
    </w:p>
    <w:p w:rsidR="00D37FA4" w:rsidRPr="009F6709" w:rsidRDefault="00D37FA4" w:rsidP="003D4B04">
      <w:pPr>
        <w:tabs>
          <w:tab w:val="left" w:pos="-426"/>
          <w:tab w:val="left" w:pos="1935"/>
          <w:tab w:val="left" w:pos="2925"/>
        </w:tabs>
        <w:overflowPunct w:val="0"/>
        <w:autoSpaceDE w:val="0"/>
        <w:autoSpaceDN w:val="0"/>
        <w:adjustRightInd w:val="0"/>
        <w:ind w:left="-363"/>
        <w:contextualSpacing/>
        <w:textAlignment w:val="baseline"/>
        <w:rPr>
          <w:rFonts w:ascii="Arial" w:hAnsi="Arial" w:cs="Arial"/>
          <w:bCs/>
        </w:rPr>
      </w:pPr>
      <w:r w:rsidRPr="009F6709">
        <w:rPr>
          <w:rFonts w:ascii="Arial" w:hAnsi="Arial" w:cs="Arial"/>
          <w:b/>
        </w:rPr>
        <w:t xml:space="preserve"> PRESENT:  </w:t>
      </w:r>
      <w:r w:rsidR="009210FB" w:rsidRPr="009F6709">
        <w:rPr>
          <w:rFonts w:ascii="Arial" w:hAnsi="Arial" w:cs="Arial"/>
          <w:bCs/>
        </w:rPr>
        <w:t>Councillors: M Chapman</w:t>
      </w:r>
      <w:r w:rsidRPr="009F6709">
        <w:rPr>
          <w:rFonts w:ascii="Arial" w:hAnsi="Arial" w:cs="Arial"/>
          <w:bCs/>
        </w:rPr>
        <w:t xml:space="preserve"> (</w:t>
      </w:r>
      <w:r w:rsidR="009210FB" w:rsidRPr="009F6709">
        <w:rPr>
          <w:rFonts w:ascii="Arial" w:hAnsi="Arial" w:cs="Arial"/>
          <w:bCs/>
        </w:rPr>
        <w:t xml:space="preserve">Acting </w:t>
      </w:r>
      <w:r w:rsidRPr="009F6709">
        <w:rPr>
          <w:rFonts w:ascii="Arial" w:hAnsi="Arial" w:cs="Arial"/>
          <w:bCs/>
        </w:rPr>
        <w:t>Chairman)</w:t>
      </w:r>
    </w:p>
    <w:p w:rsidR="009210FB" w:rsidRPr="009F6709" w:rsidRDefault="009210FB" w:rsidP="003D4B04">
      <w:pPr>
        <w:tabs>
          <w:tab w:val="left" w:pos="-426"/>
          <w:tab w:val="left" w:pos="1935"/>
          <w:tab w:val="left" w:pos="2925"/>
        </w:tabs>
        <w:overflowPunct w:val="0"/>
        <w:autoSpaceDE w:val="0"/>
        <w:autoSpaceDN w:val="0"/>
        <w:adjustRightInd w:val="0"/>
        <w:ind w:left="-363"/>
        <w:contextualSpacing/>
        <w:textAlignment w:val="baseline"/>
        <w:rPr>
          <w:rFonts w:ascii="Arial" w:hAnsi="Arial" w:cs="Arial"/>
        </w:rPr>
      </w:pPr>
      <w:r w:rsidRPr="009F6709">
        <w:rPr>
          <w:rFonts w:ascii="Arial" w:hAnsi="Arial" w:cs="Arial"/>
          <w:b/>
        </w:rPr>
        <w:tab/>
        <w:t xml:space="preserve">      </w:t>
      </w:r>
      <w:r w:rsidRPr="009F6709">
        <w:rPr>
          <w:rFonts w:ascii="Arial" w:hAnsi="Arial" w:cs="Arial"/>
        </w:rPr>
        <w:t xml:space="preserve"> </w:t>
      </w:r>
      <w:r w:rsidR="00DA2DC5">
        <w:rPr>
          <w:rFonts w:ascii="Arial" w:hAnsi="Arial" w:cs="Arial"/>
        </w:rPr>
        <w:t xml:space="preserve"> </w:t>
      </w:r>
      <w:r w:rsidRPr="009F6709">
        <w:rPr>
          <w:rFonts w:ascii="Arial" w:hAnsi="Arial" w:cs="Arial"/>
        </w:rPr>
        <w:t>F Caygill (FC)</w:t>
      </w:r>
      <w:r w:rsidRPr="009F6709">
        <w:rPr>
          <w:rFonts w:ascii="Arial" w:hAnsi="Arial" w:cs="Arial"/>
        </w:rPr>
        <w:tab/>
      </w:r>
    </w:p>
    <w:p w:rsidR="003F7674" w:rsidRPr="009F6709" w:rsidRDefault="009C44B2" w:rsidP="00FD6753">
      <w:pPr>
        <w:tabs>
          <w:tab w:val="left" w:pos="-289"/>
          <w:tab w:val="left" w:pos="567"/>
        </w:tabs>
        <w:overflowPunct w:val="0"/>
        <w:autoSpaceDE w:val="0"/>
        <w:autoSpaceDN w:val="0"/>
        <w:adjustRightInd w:val="0"/>
        <w:ind w:left="-284"/>
        <w:contextualSpacing/>
        <w:textAlignment w:val="baseline"/>
        <w:rPr>
          <w:rFonts w:ascii="Arial" w:hAnsi="Arial" w:cs="Arial"/>
        </w:rPr>
      </w:pPr>
      <w:r w:rsidRPr="009F6709">
        <w:rPr>
          <w:rFonts w:ascii="Arial" w:hAnsi="Arial" w:cs="Arial"/>
          <w:b/>
        </w:rPr>
        <w:tab/>
      </w:r>
      <w:r w:rsidRPr="009F6709">
        <w:rPr>
          <w:rFonts w:ascii="Arial" w:hAnsi="Arial" w:cs="Arial"/>
          <w:b/>
        </w:rPr>
        <w:tab/>
      </w:r>
      <w:r w:rsidRPr="009F6709">
        <w:rPr>
          <w:rFonts w:ascii="Arial" w:hAnsi="Arial" w:cs="Arial"/>
          <w:b/>
        </w:rPr>
        <w:tab/>
      </w:r>
      <w:r w:rsidRPr="009F6709">
        <w:rPr>
          <w:rFonts w:ascii="Arial" w:hAnsi="Arial" w:cs="Arial"/>
          <w:b/>
        </w:rPr>
        <w:tab/>
        <w:t xml:space="preserve">    </w:t>
      </w:r>
      <w:r w:rsidR="003F7674" w:rsidRPr="009F6709">
        <w:rPr>
          <w:rFonts w:ascii="Arial" w:hAnsi="Arial" w:cs="Arial"/>
        </w:rPr>
        <w:t>T Dumper (TM)</w:t>
      </w:r>
    </w:p>
    <w:p w:rsidR="009C44B2" w:rsidRPr="009F6709" w:rsidRDefault="009210FB" w:rsidP="00FD6753">
      <w:pPr>
        <w:tabs>
          <w:tab w:val="left" w:pos="-289"/>
          <w:tab w:val="left" w:pos="567"/>
        </w:tabs>
        <w:overflowPunct w:val="0"/>
        <w:autoSpaceDE w:val="0"/>
        <w:autoSpaceDN w:val="0"/>
        <w:adjustRightInd w:val="0"/>
        <w:ind w:left="-284"/>
        <w:contextualSpacing/>
        <w:textAlignment w:val="baseline"/>
        <w:rPr>
          <w:rFonts w:ascii="Arial" w:hAnsi="Arial" w:cs="Arial"/>
        </w:rPr>
      </w:pPr>
      <w:r w:rsidRPr="009F6709">
        <w:rPr>
          <w:rFonts w:ascii="Arial" w:hAnsi="Arial" w:cs="Arial"/>
        </w:rPr>
        <w:tab/>
      </w:r>
      <w:r w:rsidRPr="009F6709">
        <w:rPr>
          <w:rFonts w:ascii="Arial" w:hAnsi="Arial" w:cs="Arial"/>
        </w:rPr>
        <w:tab/>
      </w:r>
      <w:r w:rsidRPr="009F6709">
        <w:rPr>
          <w:rFonts w:ascii="Arial" w:hAnsi="Arial" w:cs="Arial"/>
        </w:rPr>
        <w:tab/>
      </w:r>
      <w:r w:rsidRPr="009F6709">
        <w:rPr>
          <w:rFonts w:ascii="Arial" w:hAnsi="Arial" w:cs="Arial"/>
        </w:rPr>
        <w:tab/>
        <w:t xml:space="preserve">    </w:t>
      </w:r>
      <w:r w:rsidR="009C44B2" w:rsidRPr="009F6709">
        <w:rPr>
          <w:rFonts w:ascii="Arial" w:hAnsi="Arial" w:cs="Arial"/>
        </w:rPr>
        <w:t>R Masding (RM)</w:t>
      </w:r>
    </w:p>
    <w:p w:rsidR="009C44B2" w:rsidRPr="009F6709" w:rsidRDefault="009C44B2" w:rsidP="00FD6753">
      <w:pPr>
        <w:tabs>
          <w:tab w:val="left" w:pos="-289"/>
          <w:tab w:val="left" w:pos="567"/>
        </w:tabs>
        <w:overflowPunct w:val="0"/>
        <w:autoSpaceDE w:val="0"/>
        <w:autoSpaceDN w:val="0"/>
        <w:adjustRightInd w:val="0"/>
        <w:ind w:left="-284"/>
        <w:contextualSpacing/>
        <w:textAlignment w:val="baseline"/>
        <w:rPr>
          <w:rFonts w:ascii="Arial" w:hAnsi="Arial" w:cs="Arial"/>
          <w:bCs/>
        </w:rPr>
      </w:pPr>
      <w:r w:rsidRPr="009F6709">
        <w:rPr>
          <w:rFonts w:ascii="Arial" w:hAnsi="Arial" w:cs="Arial"/>
        </w:rPr>
        <w:tab/>
      </w:r>
      <w:r w:rsidRPr="009F6709">
        <w:rPr>
          <w:rFonts w:ascii="Arial" w:hAnsi="Arial" w:cs="Arial"/>
        </w:rPr>
        <w:tab/>
      </w:r>
      <w:r w:rsidRPr="009F6709">
        <w:rPr>
          <w:rFonts w:ascii="Arial" w:hAnsi="Arial" w:cs="Arial"/>
        </w:rPr>
        <w:tab/>
      </w:r>
      <w:r w:rsidRPr="009F6709">
        <w:rPr>
          <w:rFonts w:ascii="Arial" w:hAnsi="Arial" w:cs="Arial"/>
        </w:rPr>
        <w:tab/>
        <w:t xml:space="preserve">    B Nash (BN)</w:t>
      </w:r>
    </w:p>
    <w:p w:rsidR="003812B0" w:rsidRPr="009F6709" w:rsidRDefault="002850CE" w:rsidP="000227CB">
      <w:pPr>
        <w:tabs>
          <w:tab w:val="left" w:pos="567"/>
          <w:tab w:val="left" w:pos="709"/>
          <w:tab w:val="left" w:pos="1418"/>
        </w:tabs>
        <w:overflowPunct w:val="0"/>
        <w:autoSpaceDE w:val="0"/>
        <w:autoSpaceDN w:val="0"/>
        <w:adjustRightInd w:val="0"/>
        <w:ind w:left="-284"/>
        <w:contextualSpacing/>
        <w:textAlignment w:val="baseline"/>
        <w:rPr>
          <w:rFonts w:ascii="Arial" w:hAnsi="Arial" w:cs="Arial"/>
          <w:bCs/>
        </w:rPr>
      </w:pPr>
      <w:r w:rsidRPr="009F6709">
        <w:rPr>
          <w:rFonts w:ascii="Arial" w:hAnsi="Arial" w:cs="Arial"/>
        </w:rPr>
        <w:tab/>
      </w:r>
      <w:r w:rsidRPr="009F6709">
        <w:rPr>
          <w:rFonts w:ascii="Arial" w:hAnsi="Arial" w:cs="Arial"/>
        </w:rPr>
        <w:tab/>
      </w:r>
      <w:r w:rsidRPr="009F6709">
        <w:rPr>
          <w:rFonts w:ascii="Arial" w:hAnsi="Arial" w:cs="Arial"/>
        </w:rPr>
        <w:tab/>
      </w:r>
      <w:r w:rsidRPr="009F6709">
        <w:rPr>
          <w:rFonts w:ascii="Arial" w:hAnsi="Arial" w:cs="Arial"/>
        </w:rPr>
        <w:tab/>
      </w:r>
      <w:r w:rsidR="000227CB" w:rsidRPr="009F6709">
        <w:rPr>
          <w:rFonts w:ascii="Arial" w:hAnsi="Arial" w:cs="Arial"/>
        </w:rPr>
        <w:t xml:space="preserve"> </w:t>
      </w:r>
      <w:r w:rsidR="000227CB" w:rsidRPr="009F6709">
        <w:rPr>
          <w:rFonts w:ascii="Arial" w:hAnsi="Arial" w:cs="Arial"/>
        </w:rPr>
        <w:tab/>
        <w:t xml:space="preserve">    </w:t>
      </w:r>
      <w:r w:rsidR="00A778CC" w:rsidRPr="009F6709">
        <w:rPr>
          <w:rFonts w:ascii="Arial" w:hAnsi="Arial" w:cs="Arial"/>
        </w:rPr>
        <w:t>C</w:t>
      </w:r>
      <w:r w:rsidR="00D37FA4" w:rsidRPr="009F6709">
        <w:rPr>
          <w:rFonts w:ascii="Arial" w:hAnsi="Arial" w:cs="Arial"/>
          <w:bCs/>
        </w:rPr>
        <w:t xml:space="preserve"> Nicholas (CN)</w:t>
      </w:r>
      <w:r w:rsidR="00A135B0" w:rsidRPr="009F6709">
        <w:rPr>
          <w:rFonts w:ascii="Arial" w:hAnsi="Arial" w:cs="Arial"/>
          <w:bCs/>
        </w:rPr>
        <w:tab/>
      </w:r>
    </w:p>
    <w:p w:rsidR="004B44AB" w:rsidRPr="009F6709" w:rsidRDefault="00B27417" w:rsidP="000227CB">
      <w:pPr>
        <w:tabs>
          <w:tab w:val="left" w:pos="567"/>
          <w:tab w:val="left" w:pos="709"/>
          <w:tab w:val="left" w:pos="1418"/>
        </w:tabs>
        <w:overflowPunct w:val="0"/>
        <w:autoSpaceDE w:val="0"/>
        <w:autoSpaceDN w:val="0"/>
        <w:adjustRightInd w:val="0"/>
        <w:ind w:left="-284"/>
        <w:contextualSpacing/>
        <w:textAlignment w:val="baseline"/>
        <w:rPr>
          <w:rFonts w:ascii="Arial" w:hAnsi="Arial" w:cs="Arial"/>
        </w:rPr>
      </w:pPr>
      <w:r w:rsidRPr="009F6709">
        <w:rPr>
          <w:rFonts w:ascii="Arial" w:hAnsi="Arial" w:cs="Arial"/>
          <w:bCs/>
        </w:rPr>
        <w:tab/>
      </w:r>
      <w:r w:rsidRPr="009F6709">
        <w:rPr>
          <w:rFonts w:ascii="Arial" w:hAnsi="Arial" w:cs="Arial"/>
          <w:bCs/>
        </w:rPr>
        <w:tab/>
      </w:r>
      <w:r w:rsidRPr="009F6709">
        <w:rPr>
          <w:rFonts w:ascii="Arial" w:hAnsi="Arial" w:cs="Arial"/>
          <w:bCs/>
        </w:rPr>
        <w:tab/>
      </w:r>
      <w:r w:rsidRPr="009F6709">
        <w:rPr>
          <w:rFonts w:ascii="Arial" w:hAnsi="Arial" w:cs="Arial"/>
          <w:bCs/>
        </w:rPr>
        <w:tab/>
        <w:t xml:space="preserve">            </w:t>
      </w:r>
      <w:r w:rsidR="003812B0" w:rsidRPr="009F6709">
        <w:rPr>
          <w:rFonts w:ascii="Arial" w:hAnsi="Arial" w:cs="Arial"/>
        </w:rPr>
        <w:t xml:space="preserve">   B Taylor (BT)</w:t>
      </w:r>
      <w:r w:rsidRPr="009F6709">
        <w:rPr>
          <w:rFonts w:ascii="Arial" w:hAnsi="Arial" w:cs="Arial"/>
        </w:rPr>
        <w:tab/>
      </w:r>
      <w:r w:rsidRPr="009F6709">
        <w:rPr>
          <w:rFonts w:ascii="Arial" w:hAnsi="Arial" w:cs="Arial"/>
        </w:rPr>
        <w:tab/>
      </w:r>
      <w:r w:rsidRPr="009F6709">
        <w:rPr>
          <w:rFonts w:ascii="Arial" w:hAnsi="Arial" w:cs="Arial"/>
        </w:rPr>
        <w:tab/>
      </w:r>
      <w:r w:rsidRPr="009F6709">
        <w:rPr>
          <w:rFonts w:ascii="Arial" w:hAnsi="Arial" w:cs="Arial"/>
        </w:rPr>
        <w:tab/>
      </w:r>
      <w:r w:rsidRPr="009F6709">
        <w:rPr>
          <w:rFonts w:ascii="Arial" w:hAnsi="Arial" w:cs="Arial"/>
        </w:rPr>
        <w:tab/>
      </w:r>
      <w:r w:rsidR="00A135B0" w:rsidRPr="009F6709">
        <w:rPr>
          <w:rFonts w:ascii="Arial" w:hAnsi="Arial" w:cs="Arial"/>
          <w:bCs/>
        </w:rPr>
        <w:t xml:space="preserve">    </w:t>
      </w:r>
      <w:r w:rsidR="000D5067" w:rsidRPr="009F6709">
        <w:rPr>
          <w:rFonts w:ascii="Arial" w:hAnsi="Arial" w:cs="Arial"/>
        </w:rPr>
        <w:tab/>
        <w:t xml:space="preserve">    </w:t>
      </w:r>
    </w:p>
    <w:p w:rsidR="003C6C63" w:rsidRPr="009F6709" w:rsidRDefault="003C6C63" w:rsidP="000227CB">
      <w:pPr>
        <w:tabs>
          <w:tab w:val="left" w:pos="567"/>
          <w:tab w:val="left" w:pos="709"/>
          <w:tab w:val="left" w:pos="1418"/>
        </w:tabs>
        <w:overflowPunct w:val="0"/>
        <w:autoSpaceDE w:val="0"/>
        <w:autoSpaceDN w:val="0"/>
        <w:adjustRightInd w:val="0"/>
        <w:ind w:left="-284"/>
        <w:contextualSpacing/>
        <w:textAlignment w:val="baseline"/>
        <w:rPr>
          <w:rFonts w:ascii="Arial" w:hAnsi="Arial" w:cs="Arial"/>
        </w:rPr>
      </w:pPr>
    </w:p>
    <w:p w:rsidR="004B44AB" w:rsidRPr="009F6709" w:rsidRDefault="00262B3D" w:rsidP="00FD6753">
      <w:pPr>
        <w:tabs>
          <w:tab w:val="left" w:pos="567"/>
          <w:tab w:val="left" w:pos="709"/>
          <w:tab w:val="left" w:pos="1418"/>
        </w:tabs>
        <w:overflowPunct w:val="0"/>
        <w:autoSpaceDE w:val="0"/>
        <w:autoSpaceDN w:val="0"/>
        <w:adjustRightInd w:val="0"/>
        <w:ind w:left="-284"/>
        <w:contextualSpacing/>
        <w:textAlignment w:val="baseline"/>
        <w:rPr>
          <w:rFonts w:ascii="Arial" w:hAnsi="Arial" w:cs="Arial"/>
        </w:rPr>
      </w:pPr>
      <w:r w:rsidRPr="009F6709">
        <w:rPr>
          <w:rFonts w:ascii="Arial" w:hAnsi="Arial" w:cs="Arial"/>
          <w:b/>
          <w:bCs/>
        </w:rPr>
        <w:t xml:space="preserve">APOLOGIES: </w:t>
      </w:r>
      <w:r w:rsidR="00B27417" w:rsidRPr="009F6709">
        <w:rPr>
          <w:rFonts w:ascii="Arial" w:hAnsi="Arial" w:cs="Arial"/>
          <w:bCs/>
        </w:rPr>
        <w:t>C</w:t>
      </w:r>
      <w:r w:rsidR="00851340" w:rsidRPr="009F6709">
        <w:rPr>
          <w:rFonts w:ascii="Arial" w:hAnsi="Arial" w:cs="Arial"/>
          <w:bCs/>
        </w:rPr>
        <w:t>ouncillors</w:t>
      </w:r>
      <w:r w:rsidR="00B27417" w:rsidRPr="009F6709">
        <w:rPr>
          <w:rFonts w:ascii="Arial" w:hAnsi="Arial" w:cs="Arial"/>
          <w:bCs/>
        </w:rPr>
        <w:t xml:space="preserve"> </w:t>
      </w:r>
      <w:r w:rsidR="009210FB" w:rsidRPr="009F6709">
        <w:rPr>
          <w:rFonts w:ascii="Arial" w:hAnsi="Arial" w:cs="Arial"/>
          <w:bCs/>
        </w:rPr>
        <w:t>L Elson and</w:t>
      </w:r>
      <w:r w:rsidR="00B27417" w:rsidRPr="009F6709">
        <w:rPr>
          <w:rFonts w:ascii="Arial" w:hAnsi="Arial" w:cs="Arial"/>
        </w:rPr>
        <w:t xml:space="preserve"> J Trail  </w:t>
      </w:r>
    </w:p>
    <w:p w:rsidR="00091FBA" w:rsidRPr="009F6709" w:rsidRDefault="00091FBA" w:rsidP="00FD6753">
      <w:pPr>
        <w:overflowPunct w:val="0"/>
        <w:autoSpaceDE w:val="0"/>
        <w:autoSpaceDN w:val="0"/>
        <w:adjustRightInd w:val="0"/>
        <w:ind w:left="-284"/>
        <w:contextualSpacing/>
        <w:textAlignment w:val="baseline"/>
        <w:outlineLvl w:val="0"/>
        <w:rPr>
          <w:rFonts w:ascii="Arial" w:hAnsi="Arial" w:cs="Arial"/>
        </w:rPr>
      </w:pPr>
    </w:p>
    <w:p w:rsidR="00D37FA4" w:rsidRPr="009F6709" w:rsidRDefault="00D37FA4" w:rsidP="00FD6753">
      <w:pPr>
        <w:overflowPunct w:val="0"/>
        <w:autoSpaceDE w:val="0"/>
        <w:autoSpaceDN w:val="0"/>
        <w:adjustRightInd w:val="0"/>
        <w:ind w:left="-284"/>
        <w:contextualSpacing/>
        <w:textAlignment w:val="baseline"/>
        <w:outlineLvl w:val="0"/>
        <w:rPr>
          <w:rFonts w:ascii="Arial" w:hAnsi="Arial" w:cs="Arial"/>
          <w:b/>
        </w:rPr>
      </w:pPr>
      <w:r w:rsidRPr="009F6709">
        <w:rPr>
          <w:rFonts w:ascii="Arial" w:hAnsi="Arial" w:cs="Arial"/>
          <w:b/>
        </w:rPr>
        <w:t>P17/</w:t>
      </w:r>
      <w:r w:rsidR="008F3DF9">
        <w:rPr>
          <w:rFonts w:ascii="Arial" w:hAnsi="Arial" w:cs="Arial"/>
          <w:b/>
        </w:rPr>
        <w:t>107</w:t>
      </w:r>
      <w:r w:rsidRPr="009F6709">
        <w:rPr>
          <w:rFonts w:ascii="Arial" w:hAnsi="Arial" w:cs="Arial"/>
          <w:b/>
        </w:rPr>
        <w:t>.  MINUTES</w:t>
      </w:r>
    </w:p>
    <w:p w:rsidR="00F6073C" w:rsidRPr="009F6709" w:rsidRDefault="00DF3EE7" w:rsidP="00FD6753">
      <w:pPr>
        <w:ind w:left="-284"/>
        <w:rPr>
          <w:rFonts w:ascii="Arial" w:hAnsi="Arial" w:cs="Arial"/>
          <w:bCs/>
        </w:rPr>
      </w:pPr>
      <w:r w:rsidRPr="009F6709">
        <w:rPr>
          <w:rFonts w:ascii="Arial" w:hAnsi="Arial" w:cs="Arial"/>
          <w:bCs/>
        </w:rPr>
        <w:t>The minutes</w:t>
      </w:r>
      <w:r w:rsidR="00D37FA4" w:rsidRPr="009F6709">
        <w:rPr>
          <w:rFonts w:ascii="Arial" w:hAnsi="Arial" w:cs="Arial"/>
          <w:bCs/>
        </w:rPr>
        <w:t xml:space="preserve"> of the meeting held on </w:t>
      </w:r>
      <w:r w:rsidR="00A15A02" w:rsidRPr="009F6709">
        <w:rPr>
          <w:rFonts w:ascii="Arial" w:hAnsi="Arial" w:cs="Arial"/>
          <w:bCs/>
        </w:rPr>
        <w:t>31</w:t>
      </w:r>
      <w:r w:rsidR="003812B0" w:rsidRPr="009F6709">
        <w:rPr>
          <w:rFonts w:ascii="Arial" w:hAnsi="Arial" w:cs="Arial"/>
          <w:bCs/>
        </w:rPr>
        <w:t xml:space="preserve"> July</w:t>
      </w:r>
      <w:r w:rsidR="004B44AB" w:rsidRPr="009F6709">
        <w:rPr>
          <w:rFonts w:ascii="Arial" w:hAnsi="Arial" w:cs="Arial"/>
          <w:bCs/>
        </w:rPr>
        <w:t xml:space="preserve"> </w:t>
      </w:r>
      <w:r w:rsidR="00D37FA4" w:rsidRPr="009F6709">
        <w:rPr>
          <w:rFonts w:ascii="Arial" w:hAnsi="Arial" w:cs="Arial"/>
          <w:bCs/>
        </w:rPr>
        <w:t>201</w:t>
      </w:r>
      <w:r w:rsidR="005737C5" w:rsidRPr="009F6709">
        <w:rPr>
          <w:rFonts w:ascii="Arial" w:hAnsi="Arial" w:cs="Arial"/>
          <w:bCs/>
        </w:rPr>
        <w:t>7</w:t>
      </w:r>
      <w:r w:rsidRPr="009F6709">
        <w:rPr>
          <w:rFonts w:ascii="Arial" w:hAnsi="Arial" w:cs="Arial"/>
          <w:bCs/>
        </w:rPr>
        <w:t xml:space="preserve"> were approved</w:t>
      </w:r>
      <w:r w:rsidR="003812B0" w:rsidRPr="009F6709">
        <w:rPr>
          <w:rFonts w:ascii="Arial" w:hAnsi="Arial" w:cs="Arial"/>
          <w:bCs/>
        </w:rPr>
        <w:t>.</w:t>
      </w:r>
    </w:p>
    <w:p w:rsidR="00B26D53" w:rsidRPr="009F6709" w:rsidRDefault="00B26D53" w:rsidP="00FD6753">
      <w:pPr>
        <w:ind w:left="-284"/>
        <w:rPr>
          <w:rFonts w:ascii="Arial" w:hAnsi="Arial" w:cs="Arial"/>
          <w:bCs/>
        </w:rPr>
      </w:pPr>
    </w:p>
    <w:p w:rsidR="00851340" w:rsidRPr="009F6709" w:rsidRDefault="00D37FA4" w:rsidP="00851340">
      <w:pPr>
        <w:overflowPunct w:val="0"/>
        <w:autoSpaceDE w:val="0"/>
        <w:autoSpaceDN w:val="0"/>
        <w:adjustRightInd w:val="0"/>
        <w:ind w:left="-284"/>
        <w:contextualSpacing/>
        <w:textAlignment w:val="baseline"/>
        <w:outlineLvl w:val="0"/>
        <w:rPr>
          <w:rFonts w:ascii="Arial" w:hAnsi="Arial" w:cs="Arial"/>
          <w:b/>
        </w:rPr>
      </w:pPr>
      <w:r w:rsidRPr="009F6709">
        <w:rPr>
          <w:rFonts w:ascii="Arial" w:hAnsi="Arial" w:cs="Arial"/>
          <w:b/>
          <w:bCs/>
        </w:rPr>
        <w:t>P17/</w:t>
      </w:r>
      <w:r w:rsidR="008F3DF9">
        <w:rPr>
          <w:rFonts w:ascii="Arial" w:hAnsi="Arial" w:cs="Arial"/>
          <w:b/>
          <w:bCs/>
        </w:rPr>
        <w:t>108</w:t>
      </w:r>
      <w:r w:rsidRPr="009F6709">
        <w:rPr>
          <w:rFonts w:ascii="Arial" w:hAnsi="Arial" w:cs="Arial"/>
          <w:b/>
          <w:bCs/>
        </w:rPr>
        <w:t>.  D</w:t>
      </w:r>
      <w:r w:rsidRPr="009F6709">
        <w:rPr>
          <w:rFonts w:ascii="Arial" w:hAnsi="Arial" w:cs="Arial"/>
          <w:b/>
        </w:rPr>
        <w:t>ECLARATIONS OF PECUNIARY INTEREST AND DISPENSATIONS</w:t>
      </w:r>
    </w:p>
    <w:p w:rsidR="00A46A0C" w:rsidRPr="009F6709" w:rsidRDefault="00DA2DC5" w:rsidP="00A46A0C">
      <w:pPr>
        <w:ind w:left="-284"/>
        <w:rPr>
          <w:rFonts w:ascii="Arial" w:hAnsi="Arial" w:cs="Arial"/>
        </w:rPr>
      </w:pPr>
      <w:r>
        <w:rPr>
          <w:rFonts w:ascii="Arial" w:hAnsi="Arial" w:cs="Arial"/>
        </w:rPr>
        <w:t>Councillor T Dumper declared a personal interest in respect of planning applic</w:t>
      </w:r>
      <w:r w:rsidR="005459EF">
        <w:rPr>
          <w:rFonts w:ascii="Arial" w:hAnsi="Arial" w:cs="Arial"/>
        </w:rPr>
        <w:t>ation 17/1449/FUL, 9 Carberry Avenue</w:t>
      </w:r>
      <w:r>
        <w:rPr>
          <w:rFonts w:ascii="Arial" w:hAnsi="Arial" w:cs="Arial"/>
        </w:rPr>
        <w:t xml:space="preserve"> </w:t>
      </w:r>
      <w:r w:rsidR="005459EF">
        <w:rPr>
          <w:rFonts w:ascii="Arial" w:hAnsi="Arial" w:cs="Arial"/>
        </w:rPr>
        <w:t xml:space="preserve">as he knew the neighbour who had objected </w:t>
      </w:r>
      <w:r>
        <w:rPr>
          <w:rFonts w:ascii="Arial" w:hAnsi="Arial" w:cs="Arial"/>
        </w:rPr>
        <w:t>to the application.</w:t>
      </w:r>
    </w:p>
    <w:p w:rsidR="00A15A02" w:rsidRPr="009F6709" w:rsidRDefault="00A15A02" w:rsidP="00A46A0C">
      <w:pPr>
        <w:ind w:left="-284"/>
        <w:rPr>
          <w:rFonts w:ascii="Arial" w:hAnsi="Arial" w:cs="Arial"/>
        </w:rPr>
      </w:pPr>
    </w:p>
    <w:p w:rsidR="00D37FA4" w:rsidRPr="009F6709" w:rsidRDefault="00D37FA4" w:rsidP="00FD6753">
      <w:pPr>
        <w:ind w:left="-284"/>
        <w:rPr>
          <w:rFonts w:ascii="Arial" w:eastAsia="Calibri" w:hAnsi="Arial" w:cs="Arial"/>
          <w:b/>
          <w:bCs/>
        </w:rPr>
      </w:pPr>
      <w:r w:rsidRPr="009F6709">
        <w:rPr>
          <w:rFonts w:ascii="Arial" w:eastAsia="Calibri" w:hAnsi="Arial" w:cs="Arial"/>
          <w:b/>
          <w:bCs/>
        </w:rPr>
        <w:t>P17/</w:t>
      </w:r>
      <w:r w:rsidR="008F3DF9">
        <w:rPr>
          <w:rFonts w:ascii="Arial" w:eastAsia="Calibri" w:hAnsi="Arial" w:cs="Arial"/>
          <w:b/>
          <w:bCs/>
        </w:rPr>
        <w:t>109</w:t>
      </w:r>
      <w:r w:rsidR="00BA7351" w:rsidRPr="009F6709">
        <w:rPr>
          <w:rFonts w:ascii="Arial" w:eastAsia="Calibri" w:hAnsi="Arial" w:cs="Arial"/>
          <w:b/>
          <w:bCs/>
        </w:rPr>
        <w:t xml:space="preserve">.  URGENT </w:t>
      </w:r>
      <w:r w:rsidR="00A15A02" w:rsidRPr="009F6709">
        <w:rPr>
          <w:rFonts w:ascii="Arial" w:eastAsia="Calibri" w:hAnsi="Arial" w:cs="Arial"/>
          <w:b/>
          <w:bCs/>
        </w:rPr>
        <w:t>B</w:t>
      </w:r>
      <w:r w:rsidRPr="009F6709">
        <w:rPr>
          <w:rFonts w:ascii="Arial" w:eastAsia="Calibri" w:hAnsi="Arial" w:cs="Arial"/>
          <w:b/>
          <w:bCs/>
        </w:rPr>
        <w:t>USINESS</w:t>
      </w:r>
    </w:p>
    <w:p w:rsidR="00A15A02" w:rsidRPr="009F6709" w:rsidRDefault="00A15A02" w:rsidP="00FD6753">
      <w:pPr>
        <w:ind w:left="-284"/>
        <w:rPr>
          <w:rFonts w:ascii="Arial" w:eastAsia="Calibri" w:hAnsi="Arial" w:cs="Arial"/>
          <w:b/>
          <w:bCs/>
        </w:rPr>
      </w:pPr>
    </w:p>
    <w:p w:rsidR="00A15A02" w:rsidRPr="009F6709" w:rsidRDefault="00A15A02" w:rsidP="00A15A02">
      <w:pPr>
        <w:tabs>
          <w:tab w:val="left" w:pos="0"/>
        </w:tabs>
        <w:ind w:left="-284"/>
        <w:rPr>
          <w:rFonts w:ascii="Arial" w:hAnsi="Arial" w:cs="Arial"/>
          <w:b/>
          <w:u w:val="single"/>
        </w:rPr>
      </w:pPr>
      <w:r w:rsidRPr="009F6709">
        <w:rPr>
          <w:rFonts w:ascii="Arial" w:hAnsi="Arial" w:cs="Arial"/>
          <w:b/>
          <w:u w:val="single"/>
        </w:rPr>
        <w:t>Amended Plans Received</w:t>
      </w:r>
    </w:p>
    <w:p w:rsidR="00A15A02" w:rsidRPr="009F6709" w:rsidRDefault="00A15A02" w:rsidP="00A15A02">
      <w:pPr>
        <w:tabs>
          <w:tab w:val="left" w:pos="0"/>
        </w:tabs>
        <w:ind w:left="-284"/>
        <w:rPr>
          <w:rFonts w:ascii="Arial" w:hAnsi="Arial" w:cs="Arial"/>
          <w:b/>
        </w:rPr>
      </w:pPr>
      <w:r w:rsidRPr="009F6709">
        <w:rPr>
          <w:rFonts w:ascii="Arial" w:hAnsi="Arial" w:cs="Arial"/>
          <w:b/>
        </w:rPr>
        <w:t>Halsdon Ward</w:t>
      </w:r>
    </w:p>
    <w:p w:rsidR="00A15A02" w:rsidRPr="009F6709" w:rsidRDefault="00A15A02" w:rsidP="00A15A02">
      <w:pPr>
        <w:tabs>
          <w:tab w:val="left" w:pos="0"/>
        </w:tabs>
        <w:ind w:left="-284"/>
        <w:rPr>
          <w:rFonts w:ascii="Arial" w:hAnsi="Arial" w:cs="Arial"/>
        </w:rPr>
      </w:pPr>
      <w:r w:rsidRPr="009F6709">
        <w:rPr>
          <w:rFonts w:ascii="Arial" w:hAnsi="Arial" w:cs="Arial"/>
        </w:rPr>
        <w:t>17/1350/FUL – 5 Victoria Gardens, Exeter Road, EX8 3AU, proposed two storey side extension.</w:t>
      </w:r>
    </w:p>
    <w:p w:rsidR="00A15A02" w:rsidRPr="009F6709" w:rsidRDefault="00A15A02" w:rsidP="00A15A02">
      <w:pPr>
        <w:tabs>
          <w:tab w:val="left" w:pos="0"/>
        </w:tabs>
        <w:ind w:left="-284"/>
        <w:rPr>
          <w:rFonts w:ascii="Arial" w:hAnsi="Arial" w:cs="Arial"/>
        </w:rPr>
      </w:pPr>
    </w:p>
    <w:p w:rsidR="00A15A02" w:rsidRDefault="00A15A02" w:rsidP="00A15A02">
      <w:pPr>
        <w:tabs>
          <w:tab w:val="left" w:pos="0"/>
        </w:tabs>
        <w:ind w:left="-284"/>
        <w:rPr>
          <w:rFonts w:ascii="Arial" w:hAnsi="Arial" w:cs="Arial"/>
        </w:rPr>
      </w:pPr>
      <w:r w:rsidRPr="009F6709">
        <w:rPr>
          <w:rFonts w:ascii="Arial" w:hAnsi="Arial" w:cs="Arial"/>
        </w:rPr>
        <w:t>Amended description to include alterations to single storey rear roof and removal of balcony</w:t>
      </w:r>
    </w:p>
    <w:p w:rsidR="00DA2DC5" w:rsidRDefault="00DA2DC5" w:rsidP="00A15A02">
      <w:pPr>
        <w:tabs>
          <w:tab w:val="left" w:pos="0"/>
        </w:tabs>
        <w:ind w:left="-284"/>
        <w:rPr>
          <w:rFonts w:ascii="Arial" w:hAnsi="Arial" w:cs="Arial"/>
        </w:rPr>
      </w:pPr>
    </w:p>
    <w:p w:rsidR="00DA2DC5" w:rsidRDefault="00DA2DC5" w:rsidP="00A15A02">
      <w:pPr>
        <w:tabs>
          <w:tab w:val="left" w:pos="0"/>
        </w:tabs>
        <w:ind w:left="-284"/>
        <w:rPr>
          <w:rFonts w:ascii="Arial" w:hAnsi="Arial" w:cs="Arial"/>
        </w:rPr>
      </w:pPr>
      <w:r w:rsidRPr="009F6709">
        <w:rPr>
          <w:rFonts w:ascii="Arial" w:hAnsi="Arial" w:cs="Arial"/>
        </w:rPr>
        <w:t xml:space="preserve">Proposed: </w:t>
      </w:r>
      <w:r>
        <w:rPr>
          <w:rFonts w:ascii="Arial" w:hAnsi="Arial" w:cs="Arial"/>
        </w:rPr>
        <w:t>FC</w:t>
      </w:r>
      <w:r w:rsidRPr="009F6709">
        <w:rPr>
          <w:rFonts w:ascii="Arial" w:hAnsi="Arial" w:cs="Arial"/>
        </w:rPr>
        <w:t xml:space="preserve">               Seconded:</w:t>
      </w:r>
      <w:r>
        <w:rPr>
          <w:rFonts w:ascii="Arial" w:hAnsi="Arial" w:cs="Arial"/>
        </w:rPr>
        <w:t xml:space="preserve"> TD</w:t>
      </w:r>
    </w:p>
    <w:p w:rsidR="00DA2DC5" w:rsidRPr="00DA2DC5" w:rsidRDefault="00DA2DC5" w:rsidP="00A15A02">
      <w:pPr>
        <w:tabs>
          <w:tab w:val="left" w:pos="0"/>
        </w:tabs>
        <w:ind w:left="-284"/>
        <w:rPr>
          <w:rFonts w:ascii="Arial" w:hAnsi="Arial" w:cs="Arial"/>
          <w:b/>
        </w:rPr>
      </w:pPr>
      <w:r>
        <w:rPr>
          <w:rFonts w:ascii="Arial" w:hAnsi="Arial" w:cs="Arial"/>
          <w:b/>
        </w:rPr>
        <w:t>No Objection</w:t>
      </w:r>
    </w:p>
    <w:p w:rsidR="00A15A02" w:rsidRPr="009F6709" w:rsidRDefault="00A15A02" w:rsidP="00A15A02">
      <w:pPr>
        <w:tabs>
          <w:tab w:val="left" w:pos="0"/>
        </w:tabs>
        <w:ind w:left="-284"/>
        <w:rPr>
          <w:rFonts w:ascii="Arial" w:hAnsi="Arial" w:cs="Arial"/>
        </w:rPr>
      </w:pPr>
    </w:p>
    <w:p w:rsidR="00A15A02" w:rsidRPr="009F6709" w:rsidRDefault="00A15A02" w:rsidP="00A15A02">
      <w:pPr>
        <w:tabs>
          <w:tab w:val="left" w:pos="0"/>
        </w:tabs>
        <w:ind w:left="-284"/>
        <w:rPr>
          <w:rFonts w:ascii="Arial" w:hAnsi="Arial" w:cs="Arial"/>
          <w:b/>
        </w:rPr>
      </w:pPr>
      <w:r w:rsidRPr="009F6709">
        <w:rPr>
          <w:rFonts w:ascii="Arial" w:hAnsi="Arial" w:cs="Arial"/>
          <w:b/>
        </w:rPr>
        <w:t>Town Ward</w:t>
      </w:r>
    </w:p>
    <w:p w:rsidR="00A15A02" w:rsidRPr="009F6709" w:rsidRDefault="00A15A02" w:rsidP="00A15A02">
      <w:pPr>
        <w:tabs>
          <w:tab w:val="left" w:pos="0"/>
        </w:tabs>
        <w:ind w:left="-284"/>
        <w:rPr>
          <w:rFonts w:ascii="Arial" w:hAnsi="Arial" w:cs="Arial"/>
        </w:rPr>
      </w:pPr>
      <w:r w:rsidRPr="009F6709">
        <w:rPr>
          <w:rFonts w:ascii="Arial" w:hAnsi="Arial" w:cs="Arial"/>
        </w:rPr>
        <w:t>17/1358/FUL – 2 Rosebery Road, EX8 1SJ, removal of shop front and change of use of shop to create ground floor flat.</w:t>
      </w:r>
    </w:p>
    <w:p w:rsidR="00A15A02" w:rsidRPr="009F6709" w:rsidRDefault="00A15A02" w:rsidP="00A15A02">
      <w:pPr>
        <w:tabs>
          <w:tab w:val="left" w:pos="0"/>
        </w:tabs>
        <w:ind w:left="-284"/>
        <w:rPr>
          <w:rFonts w:ascii="Arial" w:hAnsi="Arial" w:cs="Arial"/>
        </w:rPr>
      </w:pPr>
    </w:p>
    <w:p w:rsidR="00A15A02" w:rsidRPr="009F6709" w:rsidRDefault="00A15A02" w:rsidP="00A15A02">
      <w:pPr>
        <w:tabs>
          <w:tab w:val="left" w:pos="0"/>
        </w:tabs>
        <w:ind w:left="-284"/>
        <w:rPr>
          <w:rFonts w:ascii="Arial" w:hAnsi="Arial" w:cs="Arial"/>
        </w:rPr>
      </w:pPr>
      <w:r w:rsidRPr="009F6709">
        <w:rPr>
          <w:rFonts w:ascii="Arial" w:hAnsi="Arial" w:cs="Arial"/>
        </w:rPr>
        <w:t>Amended description to include alterations to single storey rear roof and removal of balcony</w:t>
      </w:r>
      <w:r w:rsidR="009F6709" w:rsidRPr="009F6709">
        <w:rPr>
          <w:rFonts w:ascii="Arial" w:hAnsi="Arial" w:cs="Arial"/>
        </w:rPr>
        <w:t>.</w:t>
      </w:r>
    </w:p>
    <w:p w:rsidR="009F6709" w:rsidRDefault="009F6709" w:rsidP="00A15A02">
      <w:pPr>
        <w:tabs>
          <w:tab w:val="left" w:pos="0"/>
        </w:tabs>
        <w:ind w:left="-284"/>
        <w:rPr>
          <w:rFonts w:ascii="Arial" w:hAnsi="Arial" w:cs="Arial"/>
        </w:rPr>
      </w:pPr>
    </w:p>
    <w:p w:rsidR="00DA2DC5" w:rsidRDefault="00DA2DC5" w:rsidP="00DA2DC5">
      <w:pPr>
        <w:tabs>
          <w:tab w:val="left" w:pos="0"/>
        </w:tabs>
        <w:ind w:left="-284"/>
        <w:rPr>
          <w:rFonts w:ascii="Arial" w:hAnsi="Arial" w:cs="Arial"/>
        </w:rPr>
      </w:pPr>
      <w:r w:rsidRPr="009F6709">
        <w:rPr>
          <w:rFonts w:ascii="Arial" w:hAnsi="Arial" w:cs="Arial"/>
        </w:rPr>
        <w:t xml:space="preserve">Proposed: </w:t>
      </w:r>
      <w:r>
        <w:rPr>
          <w:rFonts w:ascii="Arial" w:hAnsi="Arial" w:cs="Arial"/>
        </w:rPr>
        <w:t>RM</w:t>
      </w:r>
      <w:r w:rsidRPr="009F6709">
        <w:rPr>
          <w:rFonts w:ascii="Arial" w:hAnsi="Arial" w:cs="Arial"/>
        </w:rPr>
        <w:t xml:space="preserve">              Seconded:</w:t>
      </w:r>
      <w:r>
        <w:rPr>
          <w:rFonts w:ascii="Arial" w:hAnsi="Arial" w:cs="Arial"/>
        </w:rPr>
        <w:t xml:space="preserve"> TD</w:t>
      </w:r>
    </w:p>
    <w:p w:rsidR="00DA2DC5" w:rsidRPr="00DA2DC5" w:rsidRDefault="00DA2DC5" w:rsidP="00DA2DC5">
      <w:pPr>
        <w:tabs>
          <w:tab w:val="left" w:pos="0"/>
        </w:tabs>
        <w:ind w:left="-284"/>
        <w:rPr>
          <w:rFonts w:ascii="Arial" w:hAnsi="Arial" w:cs="Arial"/>
          <w:b/>
        </w:rPr>
      </w:pPr>
      <w:r>
        <w:rPr>
          <w:rFonts w:ascii="Arial" w:hAnsi="Arial" w:cs="Arial"/>
          <w:b/>
        </w:rPr>
        <w:t>No Obje</w:t>
      </w:r>
      <w:r w:rsidR="009A4AF1">
        <w:rPr>
          <w:rFonts w:ascii="Arial" w:hAnsi="Arial" w:cs="Arial"/>
          <w:b/>
        </w:rPr>
        <w:t xml:space="preserve">ction </w:t>
      </w:r>
    </w:p>
    <w:p w:rsidR="009F6709" w:rsidRDefault="009F6709" w:rsidP="00A15A02">
      <w:pPr>
        <w:tabs>
          <w:tab w:val="left" w:pos="0"/>
        </w:tabs>
        <w:ind w:left="-284"/>
        <w:rPr>
          <w:rFonts w:ascii="Arial" w:hAnsi="Arial" w:cs="Arial"/>
        </w:rPr>
      </w:pPr>
    </w:p>
    <w:p w:rsidR="00DA2DC5" w:rsidRPr="009F6709" w:rsidRDefault="00DA2DC5" w:rsidP="00A15A02">
      <w:pPr>
        <w:tabs>
          <w:tab w:val="left" w:pos="0"/>
        </w:tabs>
        <w:ind w:left="-284"/>
        <w:rPr>
          <w:rFonts w:ascii="Arial" w:hAnsi="Arial" w:cs="Arial"/>
        </w:rPr>
      </w:pPr>
    </w:p>
    <w:p w:rsidR="009F6709" w:rsidRPr="009F6709" w:rsidRDefault="009F6709" w:rsidP="00A15A02">
      <w:pPr>
        <w:tabs>
          <w:tab w:val="left" w:pos="0"/>
        </w:tabs>
        <w:ind w:left="-284"/>
        <w:rPr>
          <w:rFonts w:ascii="Arial" w:hAnsi="Arial" w:cs="Arial"/>
        </w:rPr>
      </w:pPr>
    </w:p>
    <w:p w:rsidR="009F6709" w:rsidRPr="009F6709" w:rsidRDefault="009F6709" w:rsidP="00A15A02">
      <w:pPr>
        <w:tabs>
          <w:tab w:val="left" w:pos="0"/>
        </w:tabs>
        <w:ind w:left="-284"/>
        <w:rPr>
          <w:rFonts w:ascii="Arial" w:hAnsi="Arial" w:cs="Arial"/>
        </w:rPr>
      </w:pPr>
    </w:p>
    <w:p w:rsidR="009F6709" w:rsidRPr="009F6709" w:rsidRDefault="009F6709" w:rsidP="00A15A02">
      <w:pPr>
        <w:tabs>
          <w:tab w:val="left" w:pos="0"/>
        </w:tabs>
        <w:ind w:left="-284"/>
        <w:rPr>
          <w:rFonts w:ascii="Arial" w:hAnsi="Arial" w:cs="Arial"/>
          <w:b/>
        </w:rPr>
      </w:pPr>
    </w:p>
    <w:p w:rsidR="00CA0D0B" w:rsidRPr="009F6709" w:rsidRDefault="00CA0D0B" w:rsidP="00F119C0">
      <w:pPr>
        <w:ind w:left="-284"/>
        <w:rPr>
          <w:rFonts w:ascii="Arial" w:eastAsia="Calibri" w:hAnsi="Arial" w:cs="Arial"/>
          <w:bCs/>
        </w:rPr>
      </w:pPr>
    </w:p>
    <w:p w:rsidR="00851340" w:rsidRPr="009F6709" w:rsidRDefault="00A15A02" w:rsidP="00F119C0">
      <w:pPr>
        <w:ind w:left="-284"/>
        <w:rPr>
          <w:rFonts w:ascii="Arial" w:hAnsi="Arial" w:cs="Arial"/>
        </w:rPr>
      </w:pPr>
      <w:r w:rsidRPr="009F6709">
        <w:rPr>
          <w:rFonts w:ascii="Arial" w:hAnsi="Arial" w:cs="Arial"/>
          <w:b/>
        </w:rPr>
        <w:lastRenderedPageBreak/>
        <w:t>P17/</w:t>
      </w:r>
      <w:r w:rsidR="008F3DF9">
        <w:rPr>
          <w:rFonts w:ascii="Arial" w:hAnsi="Arial" w:cs="Arial"/>
          <w:b/>
        </w:rPr>
        <w:t>110</w:t>
      </w:r>
      <w:r w:rsidR="00851340" w:rsidRPr="009F6709">
        <w:rPr>
          <w:rFonts w:ascii="Arial" w:hAnsi="Arial" w:cs="Arial"/>
          <w:b/>
        </w:rPr>
        <w:t>. To consider the Planning Applications for consultation set out below.</w:t>
      </w:r>
    </w:p>
    <w:p w:rsidR="00A15A02" w:rsidRPr="009F6709" w:rsidRDefault="00A15A02" w:rsidP="00A15A02">
      <w:pPr>
        <w:pStyle w:val="BodyText3"/>
        <w:tabs>
          <w:tab w:val="left" w:pos="-289"/>
          <w:tab w:val="left" w:pos="426"/>
        </w:tabs>
        <w:jc w:val="center"/>
        <w:rPr>
          <w:rFonts w:ascii="Arial" w:hAnsi="Arial" w:cs="Arial"/>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871"/>
        <w:gridCol w:w="6492"/>
      </w:tblGrid>
      <w:tr w:rsidR="00A15A02" w:rsidRPr="009F6709" w:rsidTr="00A15A02">
        <w:trPr>
          <w:tblHeader/>
        </w:trPr>
        <w:tc>
          <w:tcPr>
            <w:tcW w:w="1419" w:type="dxa"/>
            <w:tcBorders>
              <w:bottom w:val="single" w:sz="4" w:space="0" w:color="auto"/>
            </w:tcBorders>
          </w:tcPr>
          <w:p w:rsidR="00A15A02" w:rsidRPr="009F6709" w:rsidRDefault="00A15A02" w:rsidP="00A15A02">
            <w:pPr>
              <w:ind w:firstLine="410"/>
              <w:jc w:val="center"/>
              <w:rPr>
                <w:rFonts w:ascii="Arial" w:hAnsi="Arial" w:cs="Arial"/>
                <w:b/>
              </w:rPr>
            </w:pPr>
          </w:p>
        </w:tc>
        <w:tc>
          <w:tcPr>
            <w:tcW w:w="1871" w:type="dxa"/>
            <w:tcBorders>
              <w:bottom w:val="single" w:sz="4" w:space="0" w:color="auto"/>
            </w:tcBorders>
          </w:tcPr>
          <w:p w:rsidR="00A15A02" w:rsidRPr="009F6709" w:rsidRDefault="00A15A02" w:rsidP="00A15A02">
            <w:pPr>
              <w:jc w:val="center"/>
              <w:rPr>
                <w:rFonts w:ascii="Arial" w:hAnsi="Arial" w:cs="Arial"/>
                <w:b/>
              </w:rPr>
            </w:pPr>
          </w:p>
        </w:tc>
        <w:tc>
          <w:tcPr>
            <w:tcW w:w="6492" w:type="dxa"/>
            <w:tcBorders>
              <w:bottom w:val="single" w:sz="4" w:space="0" w:color="auto"/>
            </w:tcBorders>
          </w:tcPr>
          <w:p w:rsidR="00A15A02" w:rsidRPr="009F6709" w:rsidRDefault="00A15A02" w:rsidP="00A15A02">
            <w:pPr>
              <w:jc w:val="center"/>
              <w:rPr>
                <w:rFonts w:ascii="Arial" w:hAnsi="Arial" w:cs="Arial"/>
                <w:b/>
              </w:rPr>
            </w:pPr>
            <w:r w:rsidRPr="009F6709">
              <w:rPr>
                <w:rFonts w:ascii="Arial" w:hAnsi="Arial" w:cs="Arial"/>
                <w:b/>
              </w:rPr>
              <w:t>APPLICATIONS FOR</w:t>
            </w:r>
          </w:p>
          <w:p w:rsidR="00A15A02" w:rsidRPr="009F6709" w:rsidRDefault="00A15A02" w:rsidP="00A15A02">
            <w:pPr>
              <w:jc w:val="center"/>
              <w:rPr>
                <w:rFonts w:ascii="Arial" w:hAnsi="Arial" w:cs="Arial"/>
                <w:b/>
              </w:rPr>
            </w:pPr>
            <w:r w:rsidRPr="009F6709">
              <w:rPr>
                <w:rFonts w:ascii="Arial" w:hAnsi="Arial" w:cs="Arial"/>
                <w:b/>
              </w:rPr>
              <w:t>DETERMINATION</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6A6A6"/>
          </w:tcPr>
          <w:p w:rsidR="00A15A02" w:rsidRPr="009F6709" w:rsidRDefault="00A15A02" w:rsidP="00A15A02">
            <w:pPr>
              <w:rPr>
                <w:rFonts w:ascii="Arial" w:hAnsi="Arial" w:cs="Arial"/>
                <w:b/>
              </w:rPr>
            </w:pPr>
            <w:r w:rsidRPr="009F6709">
              <w:rPr>
                <w:rFonts w:ascii="Arial" w:hAnsi="Arial" w:cs="Arial"/>
                <w:b/>
              </w:rPr>
              <w:t>WARD</w:t>
            </w:r>
          </w:p>
        </w:tc>
        <w:tc>
          <w:tcPr>
            <w:tcW w:w="1871" w:type="dxa"/>
            <w:shd w:val="clear" w:color="auto" w:fill="A6A6A6"/>
          </w:tcPr>
          <w:p w:rsidR="00A15A02" w:rsidRPr="009F6709" w:rsidRDefault="00A15A02" w:rsidP="00A15A02">
            <w:pPr>
              <w:rPr>
                <w:rFonts w:ascii="Arial" w:hAnsi="Arial" w:cs="Arial"/>
                <w:b/>
              </w:rPr>
            </w:pPr>
            <w:r w:rsidRPr="009F6709">
              <w:rPr>
                <w:rFonts w:ascii="Arial" w:hAnsi="Arial" w:cs="Arial"/>
                <w:b/>
              </w:rPr>
              <w:t>Brixington</w:t>
            </w:r>
          </w:p>
        </w:tc>
        <w:tc>
          <w:tcPr>
            <w:tcW w:w="6492" w:type="dxa"/>
            <w:shd w:val="clear" w:color="auto" w:fill="A6A6A6"/>
          </w:tcPr>
          <w:p w:rsidR="00A15A02" w:rsidRPr="009F6709" w:rsidRDefault="00A15A02" w:rsidP="00A15A02">
            <w:pPr>
              <w:pStyle w:val="Foote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9F6709"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9F6709" w:rsidRPr="009F6709" w:rsidRDefault="009F6709" w:rsidP="00A15A02">
            <w:pPr>
              <w:rPr>
                <w:rFonts w:ascii="Arial" w:hAnsi="Arial" w:cs="Arial"/>
                <w:b/>
              </w:rPr>
            </w:pPr>
          </w:p>
          <w:p w:rsidR="00A15A02" w:rsidRPr="009F6709" w:rsidRDefault="00A15A02" w:rsidP="00A15A02">
            <w:pPr>
              <w:rPr>
                <w:rFonts w:ascii="Arial" w:hAnsi="Arial" w:cs="Arial"/>
                <w:b/>
              </w:rPr>
            </w:pPr>
          </w:p>
          <w:p w:rsidR="009F6709" w:rsidRPr="009F6709" w:rsidRDefault="009F6709"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8" w:history="1">
              <w:r w:rsidR="00A15A02" w:rsidRPr="009F6709">
                <w:rPr>
                  <w:rStyle w:val="Hyperlink"/>
                  <w:rFonts w:ascii="Arial" w:eastAsiaTheme="majorEastAsia" w:hAnsi="Arial" w:cs="Arial"/>
                  <w:color w:val="auto"/>
                </w:rPr>
                <w:t>17/1574/TRE</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9F6709" w:rsidRPr="009F6709" w:rsidRDefault="009F6709" w:rsidP="00A15A02">
            <w:pPr>
              <w:rPr>
                <w:rFonts w:ascii="Arial" w:hAnsi="Arial" w:cs="Arial"/>
              </w:rPr>
            </w:pPr>
          </w:p>
          <w:p w:rsidR="009F6709" w:rsidRPr="009F6709" w:rsidRDefault="009F6709"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29.08.17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 xml:space="preserve">4 Sherwood Drive, EX8 4PX </w:t>
            </w:r>
          </w:p>
          <w:p w:rsidR="00A15A02" w:rsidRPr="009F6709" w:rsidRDefault="00A15A02" w:rsidP="00A15A02">
            <w:pPr>
              <w:rPr>
                <w:b/>
              </w:rPr>
            </w:pPr>
            <w:r w:rsidRPr="009F6709">
              <w:rPr>
                <w:rFonts w:ascii="Arial" w:hAnsi="Arial" w:cs="Arial"/>
                <w:b/>
              </w:rPr>
              <w:t>Mrs Wood</w:t>
            </w:r>
          </w:p>
          <w:p w:rsidR="00A15A02" w:rsidRPr="009F6709" w:rsidRDefault="00A15A02" w:rsidP="00A15A02">
            <w:pPr>
              <w:rPr>
                <w:rFonts w:ascii="Arial" w:hAnsi="Arial" w:cs="Arial"/>
              </w:rPr>
            </w:pPr>
            <w:r w:rsidRPr="009F6709">
              <w:rPr>
                <w:rFonts w:ascii="Arial" w:hAnsi="Arial" w:cs="Arial"/>
              </w:rPr>
              <w:t>T1 Birch (Front garden):  Crown reduce tree by 1.5 m in height and 1 m from side branches, to retain tree at 5 m in height with a maximum spread of 4 m.</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1E3640" w:rsidP="00A15A02">
            <w:pPr>
              <w:rPr>
                <w:rFonts w:ascii="Arial" w:hAnsi="Arial" w:cs="Arial"/>
              </w:rPr>
            </w:pPr>
            <w:r w:rsidRPr="009F6709">
              <w:rPr>
                <w:rFonts w:ascii="Arial" w:hAnsi="Arial" w:cs="Arial"/>
              </w:rPr>
              <w:t>Deferred</w:t>
            </w:r>
            <w:r w:rsidR="00A15A02" w:rsidRPr="009F6709">
              <w:rPr>
                <w:rFonts w:ascii="Arial" w:hAnsi="Arial" w:cs="Arial"/>
              </w:rPr>
              <w:t xml:space="preserve"> until the next meeting 29.</w:t>
            </w:r>
            <w:r w:rsidR="00801D4F">
              <w:rPr>
                <w:rFonts w:ascii="Arial" w:hAnsi="Arial" w:cs="Arial"/>
              </w:rPr>
              <w:t>0</w:t>
            </w:r>
            <w:r w:rsidR="00A15A02" w:rsidRPr="009F6709">
              <w:rPr>
                <w:rFonts w:ascii="Arial" w:hAnsi="Arial" w:cs="Arial"/>
              </w:rPr>
              <w:t>8.17</w:t>
            </w:r>
          </w:p>
          <w:p w:rsidR="00A15A02" w:rsidRPr="009F6709" w:rsidRDefault="00A15A02" w:rsidP="00A15A02">
            <w:pPr>
              <w:rPr>
                <w:rFonts w:ascii="Arial" w:hAnsi="Arial" w:cs="Arial"/>
              </w:rPr>
            </w:pPr>
            <w:r w:rsidRPr="009F6709">
              <w:rPr>
                <w:rFonts w:ascii="Arial" w:hAnsi="Arial" w:cs="Arial"/>
              </w:rPr>
              <w:t xml:space="preserve">The Tree Officer was not able to provide their report in time. </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Pr="009F6709" w:rsidRDefault="00A15A02" w:rsidP="00A15A02">
            <w:pPr>
              <w:rPr>
                <w:rFonts w:ascii="Arial" w:hAnsi="Arial" w:cs="Arial"/>
                <w:b/>
              </w:rPr>
            </w:pPr>
          </w:p>
          <w:p w:rsidR="00A15A02" w:rsidRDefault="00A15A02" w:rsidP="009F6709">
            <w:pPr>
              <w:rPr>
                <w:rFonts w:ascii="Arial" w:hAnsi="Arial" w:cs="Arial"/>
              </w:rPr>
            </w:pPr>
            <w:r w:rsidRPr="009F6709">
              <w:rPr>
                <w:rFonts w:ascii="Arial" w:hAnsi="Arial" w:cs="Arial"/>
                <w:b/>
              </w:rPr>
              <w:t xml:space="preserve">DECISION: </w:t>
            </w:r>
            <w:r w:rsidRPr="009F6709">
              <w:rPr>
                <w:rFonts w:ascii="Arial" w:hAnsi="Arial" w:cs="Arial"/>
              </w:rPr>
              <w:t>Proposed:                    Seconded:</w:t>
            </w:r>
          </w:p>
          <w:p w:rsidR="00801D4F" w:rsidRPr="009F6709" w:rsidRDefault="00801D4F" w:rsidP="009F6709">
            <w:pPr>
              <w:rPr>
                <w:rFonts w:ascii="Arial" w:hAnsi="Arial" w:cs="Arial"/>
              </w:rPr>
            </w:pPr>
            <w:r>
              <w:rPr>
                <w:rFonts w:ascii="Arial" w:hAnsi="Arial" w:cs="Arial"/>
              </w:rPr>
              <w:t>Deferred to 28.08.17</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6A6A6"/>
          </w:tcPr>
          <w:p w:rsidR="00A15A02" w:rsidRPr="009F6709" w:rsidRDefault="00A15A02" w:rsidP="00A15A02">
            <w:pPr>
              <w:rPr>
                <w:rFonts w:ascii="Arial" w:hAnsi="Arial" w:cs="Arial"/>
                <w:b/>
              </w:rPr>
            </w:pPr>
            <w:r w:rsidRPr="009F6709">
              <w:rPr>
                <w:rFonts w:ascii="Arial" w:hAnsi="Arial" w:cs="Arial"/>
                <w:b/>
              </w:rPr>
              <w:t>WARD</w:t>
            </w:r>
          </w:p>
        </w:tc>
        <w:tc>
          <w:tcPr>
            <w:tcW w:w="1871" w:type="dxa"/>
            <w:shd w:val="clear" w:color="auto" w:fill="A6A6A6"/>
          </w:tcPr>
          <w:p w:rsidR="00A15A02" w:rsidRPr="009F6709" w:rsidRDefault="00A15A02" w:rsidP="00A15A02">
            <w:pPr>
              <w:rPr>
                <w:rFonts w:ascii="Arial" w:hAnsi="Arial" w:cs="Arial"/>
                <w:b/>
              </w:rPr>
            </w:pPr>
            <w:r w:rsidRPr="009F6709">
              <w:rPr>
                <w:rFonts w:ascii="Arial" w:hAnsi="Arial" w:cs="Arial"/>
                <w:b/>
              </w:rPr>
              <w:t>Littleham</w:t>
            </w:r>
          </w:p>
        </w:tc>
        <w:tc>
          <w:tcPr>
            <w:tcW w:w="6492" w:type="dxa"/>
            <w:shd w:val="clear" w:color="auto" w:fill="A6A6A6"/>
          </w:tcPr>
          <w:p w:rsidR="00A15A02" w:rsidRPr="009F6709" w:rsidRDefault="00A15A02" w:rsidP="00A15A02">
            <w:pPr>
              <w:pStyle w:val="Foote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9F6709" w:rsidRPr="009F6709" w:rsidRDefault="009F6709" w:rsidP="00A15A02">
            <w:pPr>
              <w:rPr>
                <w:rFonts w:ascii="Arial" w:hAnsi="Arial" w:cs="Arial"/>
                <w:b/>
              </w:rPr>
            </w:pPr>
          </w:p>
          <w:p w:rsidR="009F6709" w:rsidRPr="009F6709" w:rsidRDefault="009F6709" w:rsidP="00A15A02">
            <w:pPr>
              <w:rPr>
                <w:rFonts w:ascii="Arial" w:hAnsi="Arial" w:cs="Arial"/>
                <w:b/>
              </w:rPr>
            </w:pPr>
          </w:p>
          <w:p w:rsidR="009F6709" w:rsidRPr="009F6709" w:rsidRDefault="009F6709" w:rsidP="00A15A02">
            <w:pPr>
              <w:rPr>
                <w:rFonts w:ascii="Arial" w:hAnsi="Arial" w:cs="Arial"/>
                <w:b/>
              </w:rPr>
            </w:pPr>
          </w:p>
          <w:p w:rsidR="009F6709" w:rsidRPr="009F6709" w:rsidRDefault="009F6709" w:rsidP="00A15A02">
            <w:pPr>
              <w:rPr>
                <w:rFonts w:ascii="Arial" w:hAnsi="Arial" w:cs="Arial"/>
                <w:b/>
              </w:rPr>
            </w:pPr>
          </w:p>
          <w:p w:rsidR="009F6709" w:rsidRPr="009F6709" w:rsidRDefault="009F6709" w:rsidP="00A15A02">
            <w:pPr>
              <w:rPr>
                <w:rFonts w:ascii="Arial" w:hAnsi="Arial" w:cs="Arial"/>
                <w:b/>
              </w:rPr>
            </w:pPr>
          </w:p>
          <w:p w:rsidR="009F6709" w:rsidRPr="009F6709" w:rsidRDefault="009F6709"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rPr>
            </w:pPr>
            <w:r w:rsidRPr="009F6709">
              <w:rPr>
                <w:rFonts w:ascii="Arial" w:hAnsi="Arial" w:cs="Arial"/>
                <w:b/>
              </w:rPr>
              <w:t xml:space="preserve">LIMIT </w:t>
            </w:r>
          </w:p>
        </w:tc>
        <w:tc>
          <w:tcPr>
            <w:tcW w:w="1871" w:type="dxa"/>
            <w:shd w:val="clear" w:color="auto" w:fill="auto"/>
          </w:tcPr>
          <w:p w:rsidR="00A15A02" w:rsidRPr="009F6709" w:rsidRDefault="004652D0" w:rsidP="00A15A02">
            <w:pPr>
              <w:rPr>
                <w:rFonts w:ascii="Arial" w:hAnsi="Arial" w:cs="Arial"/>
              </w:rPr>
            </w:pPr>
            <w:hyperlink r:id="rId9" w:history="1">
              <w:r w:rsidR="00A15A02" w:rsidRPr="009F6709">
                <w:rPr>
                  <w:rStyle w:val="Hyperlink"/>
                  <w:rFonts w:ascii="Arial" w:eastAsiaTheme="majorEastAsia" w:hAnsi="Arial" w:cs="Arial"/>
                  <w:color w:val="auto"/>
                </w:rPr>
                <w:t>17/0726/ADV</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9F6709" w:rsidRPr="009F6709" w:rsidRDefault="009F6709" w:rsidP="00A15A02">
            <w:pPr>
              <w:rPr>
                <w:rFonts w:ascii="Arial" w:hAnsi="Arial" w:cs="Arial"/>
              </w:rPr>
            </w:pPr>
          </w:p>
          <w:p w:rsidR="00A15A02" w:rsidRPr="009F6709" w:rsidRDefault="00A15A02" w:rsidP="00A15A02">
            <w:pPr>
              <w:rPr>
                <w:rFonts w:ascii="Arial" w:hAnsi="Arial" w:cs="Arial"/>
              </w:rPr>
            </w:pPr>
          </w:p>
          <w:p w:rsidR="009F6709" w:rsidRPr="009F6709" w:rsidRDefault="009F6709" w:rsidP="00A15A02">
            <w:pPr>
              <w:rPr>
                <w:rFonts w:ascii="Arial" w:hAnsi="Arial" w:cs="Arial"/>
              </w:rPr>
            </w:pPr>
          </w:p>
          <w:p w:rsidR="009F6709" w:rsidRPr="009F6709" w:rsidRDefault="009F6709" w:rsidP="00A15A02">
            <w:pPr>
              <w:rPr>
                <w:rFonts w:ascii="Arial" w:hAnsi="Arial" w:cs="Arial"/>
              </w:rPr>
            </w:pPr>
          </w:p>
          <w:p w:rsidR="009F6709" w:rsidRPr="009F6709" w:rsidRDefault="009F6709" w:rsidP="00A15A02">
            <w:pPr>
              <w:rPr>
                <w:rFonts w:ascii="Arial" w:hAnsi="Arial" w:cs="Arial"/>
              </w:rPr>
            </w:pPr>
          </w:p>
          <w:p w:rsidR="009F6709" w:rsidRPr="009F6709" w:rsidRDefault="009F6709" w:rsidP="00A15A02">
            <w:pPr>
              <w:rPr>
                <w:rFonts w:ascii="Arial" w:hAnsi="Arial" w:cs="Arial"/>
              </w:rPr>
            </w:pPr>
          </w:p>
          <w:p w:rsidR="009F6709" w:rsidRPr="009F6709" w:rsidRDefault="009F6709"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22.05.17</w:t>
            </w:r>
          </w:p>
        </w:tc>
        <w:tc>
          <w:tcPr>
            <w:tcW w:w="6492" w:type="dxa"/>
            <w:shd w:val="clear" w:color="auto" w:fill="auto"/>
          </w:tcPr>
          <w:p w:rsidR="00A15A02" w:rsidRPr="009F6709" w:rsidRDefault="00A15A02" w:rsidP="00A15A02">
            <w:pPr>
              <w:autoSpaceDE w:val="0"/>
              <w:autoSpaceDN w:val="0"/>
              <w:adjustRightInd w:val="0"/>
              <w:rPr>
                <w:rFonts w:ascii="ArialMT" w:eastAsiaTheme="minorHAnsi" w:hAnsi="ArialMT" w:cs="ArialMT"/>
              </w:rPr>
            </w:pPr>
            <w:r w:rsidRPr="009F6709">
              <w:rPr>
                <w:rFonts w:ascii="ArialMT" w:eastAsiaTheme="minorHAnsi" w:hAnsi="ArialMT" w:cs="ArialMT"/>
              </w:rPr>
              <w:t>Davey Court Buckingham Close, EX8 2JB</w:t>
            </w:r>
          </w:p>
          <w:p w:rsidR="00A15A02" w:rsidRPr="009F6709" w:rsidRDefault="00A15A02" w:rsidP="00A15A02">
            <w:pPr>
              <w:autoSpaceDE w:val="0"/>
              <w:autoSpaceDN w:val="0"/>
              <w:adjustRightInd w:val="0"/>
              <w:rPr>
                <w:rFonts w:ascii="ArialMT" w:eastAsiaTheme="minorHAnsi" w:hAnsi="ArialMT" w:cs="ArialMT"/>
                <w:b/>
              </w:rPr>
            </w:pPr>
            <w:r w:rsidRPr="009F6709">
              <w:rPr>
                <w:rFonts w:ascii="ArialMT" w:eastAsiaTheme="minorHAnsi" w:hAnsi="ArialMT" w:cs="ArialMT"/>
                <w:b/>
              </w:rPr>
              <w:t xml:space="preserve">McCarthy &amp; Stone </w:t>
            </w:r>
          </w:p>
          <w:p w:rsidR="00A15A02" w:rsidRPr="009F6709" w:rsidRDefault="00A15A02" w:rsidP="00A15A02">
            <w:pPr>
              <w:autoSpaceDE w:val="0"/>
              <w:autoSpaceDN w:val="0"/>
              <w:adjustRightInd w:val="0"/>
              <w:rPr>
                <w:rFonts w:ascii="ArialMT" w:eastAsiaTheme="minorHAnsi" w:hAnsi="ArialMT" w:cs="ArialMT"/>
              </w:rPr>
            </w:pPr>
            <w:r w:rsidRPr="009F6709">
              <w:rPr>
                <w:rFonts w:ascii="ArialMT" w:eastAsiaTheme="minorHAnsi" w:hAnsi="ArialMT" w:cs="ArialMT"/>
              </w:rPr>
              <w:t>1 no. hoarding sign – Refused 08.05.17</w:t>
            </w:r>
          </w:p>
          <w:p w:rsidR="00A15A02" w:rsidRPr="009F6709" w:rsidRDefault="00A15A02" w:rsidP="00A15A02">
            <w:pPr>
              <w:autoSpaceDE w:val="0"/>
              <w:autoSpaceDN w:val="0"/>
              <w:adjustRightInd w:val="0"/>
              <w:rPr>
                <w:rFonts w:ascii="ArialMT" w:eastAsiaTheme="minorHAnsi" w:hAnsi="ArialMT" w:cs="ArialMT"/>
              </w:rPr>
            </w:pPr>
          </w:p>
          <w:p w:rsidR="00A15A02" w:rsidRPr="009F6709" w:rsidRDefault="00A15A02" w:rsidP="00A15A02">
            <w:pPr>
              <w:autoSpaceDE w:val="0"/>
              <w:autoSpaceDN w:val="0"/>
              <w:adjustRightInd w:val="0"/>
              <w:rPr>
                <w:rFonts w:ascii="ArialMT" w:eastAsiaTheme="minorHAnsi" w:hAnsi="ArialMT" w:cs="ArialMT"/>
              </w:rPr>
            </w:pPr>
            <w:r w:rsidRPr="009F6709">
              <w:rPr>
                <w:rFonts w:ascii="ArialMT" w:eastAsiaTheme="minorHAnsi" w:hAnsi="ArialMT" w:cs="ArialMT"/>
              </w:rPr>
              <w:t>1 no. non-illuminated V sign board – Approved 08.05.17</w:t>
            </w:r>
          </w:p>
          <w:p w:rsidR="00A15A02" w:rsidRPr="009F6709" w:rsidRDefault="00A15A02" w:rsidP="00A15A02">
            <w:pPr>
              <w:rPr>
                <w:rFonts w:ascii="ArialMT" w:eastAsiaTheme="minorHAnsi" w:hAnsi="ArialMT" w:cs="ArialMT"/>
              </w:rPr>
            </w:pPr>
            <w:r w:rsidRPr="009F6709">
              <w:rPr>
                <w:rFonts w:ascii="ArialMT" w:eastAsiaTheme="minorHAnsi" w:hAnsi="ArialMT" w:cs="ArialMT"/>
              </w:rPr>
              <w:t xml:space="preserve">4 no. flags – Approved 08.05.17 </w:t>
            </w:r>
          </w:p>
          <w:p w:rsidR="00A15A02" w:rsidRPr="009F6709" w:rsidRDefault="00A15A02" w:rsidP="00A15A02">
            <w:pPr>
              <w:rPr>
                <w:rFonts w:ascii="ArialMT" w:eastAsiaTheme="minorHAnsi" w:hAnsi="ArialMT" w:cs="ArialMT"/>
              </w:rPr>
            </w:pPr>
          </w:p>
          <w:p w:rsidR="00A15A02" w:rsidRPr="009F6709" w:rsidRDefault="00A15A02" w:rsidP="00A15A02">
            <w:pPr>
              <w:pStyle w:val="PlainText"/>
              <w:rPr>
                <w:rFonts w:ascii="Arial" w:hAnsi="Arial" w:cs="Arial"/>
                <w:b/>
                <w:sz w:val="24"/>
                <w:szCs w:val="24"/>
                <w:u w:val="single"/>
              </w:rPr>
            </w:pPr>
            <w:r w:rsidRPr="009F6709">
              <w:rPr>
                <w:rFonts w:ascii="Arial" w:hAnsi="Arial" w:cs="Arial"/>
                <w:b/>
                <w:sz w:val="24"/>
                <w:szCs w:val="24"/>
                <w:u w:val="single"/>
              </w:rPr>
              <w:t xml:space="preserve">Amended plans for consultation.  </w:t>
            </w:r>
          </w:p>
          <w:p w:rsidR="00A15A02" w:rsidRPr="009F6709" w:rsidRDefault="00A15A02" w:rsidP="00A15A02">
            <w:pPr>
              <w:pStyle w:val="PlainText"/>
              <w:rPr>
                <w:rFonts w:ascii="Arial" w:hAnsi="Arial" w:cs="Arial"/>
                <w:sz w:val="24"/>
                <w:szCs w:val="24"/>
              </w:rPr>
            </w:pPr>
            <w:r w:rsidRPr="009F6709">
              <w:rPr>
                <w:rFonts w:ascii="Arial" w:hAnsi="Arial" w:cs="Arial"/>
                <w:sz w:val="24"/>
                <w:szCs w:val="24"/>
              </w:rPr>
              <w:t>Revised hoarding sign</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Pr="009F6709" w:rsidRDefault="009F6709" w:rsidP="00A15A02">
            <w:pPr>
              <w:rPr>
                <w:rFonts w:ascii="Arial" w:hAnsi="Arial" w:cs="Arial"/>
              </w:rPr>
            </w:pPr>
            <w:r w:rsidRPr="009F6709">
              <w:rPr>
                <w:rFonts w:ascii="Arial" w:hAnsi="Arial" w:cs="Arial"/>
              </w:rPr>
              <w:t>None</w:t>
            </w:r>
          </w:p>
          <w:p w:rsidR="009F6709" w:rsidRPr="009F6709" w:rsidRDefault="009F6709"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DA2DC5">
              <w:rPr>
                <w:rFonts w:ascii="Arial" w:hAnsi="Arial" w:cs="Arial"/>
              </w:rPr>
              <w:t>BN</w:t>
            </w:r>
            <w:r w:rsidRPr="009F6709">
              <w:rPr>
                <w:rFonts w:ascii="Arial" w:hAnsi="Arial" w:cs="Arial"/>
              </w:rPr>
              <w:t xml:space="preserve">                 Seconded:</w:t>
            </w:r>
            <w:r w:rsidR="00DA2DC5">
              <w:rPr>
                <w:rFonts w:ascii="Arial" w:hAnsi="Arial" w:cs="Arial"/>
              </w:rPr>
              <w:t xml:space="preserve"> CN</w:t>
            </w:r>
          </w:p>
          <w:p w:rsidR="00A15A02" w:rsidRDefault="008F3DF9" w:rsidP="00A15A02">
            <w:pPr>
              <w:rPr>
                <w:rFonts w:ascii="Arial" w:hAnsi="Arial" w:cs="Arial"/>
              </w:rPr>
            </w:pPr>
            <w:r>
              <w:rPr>
                <w:rFonts w:ascii="Arial" w:hAnsi="Arial" w:cs="Arial"/>
              </w:rPr>
              <w:t>Approved</w:t>
            </w:r>
          </w:p>
          <w:p w:rsidR="00DA2DC5" w:rsidRDefault="00DA2DC5" w:rsidP="00A15A02">
            <w:pPr>
              <w:rPr>
                <w:rFonts w:ascii="Arial" w:hAnsi="Arial" w:cs="Arial"/>
              </w:rPr>
            </w:pPr>
          </w:p>
          <w:p w:rsidR="00DA2DC5" w:rsidRPr="00DA2DC5" w:rsidRDefault="00DA2DC5" w:rsidP="00A15A02">
            <w:pPr>
              <w:rPr>
                <w:rFonts w:ascii="Arial" w:hAnsi="Arial" w:cs="Arial"/>
              </w:rPr>
            </w:pPr>
            <w:r>
              <w:rPr>
                <w:rFonts w:ascii="Arial" w:hAnsi="Arial" w:cs="Arial"/>
                <w:b/>
              </w:rPr>
              <w:t xml:space="preserve">Note: </w:t>
            </w:r>
            <w:r>
              <w:rPr>
                <w:rFonts w:ascii="Arial" w:hAnsi="Arial" w:cs="Arial"/>
              </w:rPr>
              <w:t>Membe</w:t>
            </w:r>
            <w:r w:rsidR="002B5089">
              <w:rPr>
                <w:rFonts w:ascii="Arial" w:hAnsi="Arial" w:cs="Arial"/>
              </w:rPr>
              <w:t>rs would prefer the text size for the telephone number</w:t>
            </w:r>
            <w:r w:rsidR="005F6894">
              <w:rPr>
                <w:rFonts w:ascii="Arial" w:hAnsi="Arial" w:cs="Arial"/>
              </w:rPr>
              <w:t xml:space="preserve"> to be reduced as it appeared to be overly large and overbearing.</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bl>
    <w:p w:rsidR="00A15A02" w:rsidRPr="009F6709" w:rsidRDefault="00A15A02" w:rsidP="00A15A02">
      <w:pPr>
        <w:tabs>
          <w:tab w:val="left" w:pos="0"/>
        </w:tabs>
        <w:ind w:left="-284"/>
        <w:rPr>
          <w:rFonts w:ascii="Arial" w:hAnsi="Arial" w:cs="Arial"/>
        </w:rPr>
      </w:pPr>
    </w:p>
    <w:p w:rsidR="00A15A02" w:rsidRPr="009F6709" w:rsidRDefault="009F6709" w:rsidP="00A15A02">
      <w:pPr>
        <w:pStyle w:val="BodyText3"/>
        <w:tabs>
          <w:tab w:val="left" w:pos="-289"/>
          <w:tab w:val="left" w:pos="567"/>
        </w:tabs>
        <w:ind w:hanging="426"/>
        <w:rPr>
          <w:rFonts w:ascii="Arial" w:hAnsi="Arial" w:cs="Arial"/>
          <w:szCs w:val="24"/>
          <w:lang w:val="en-GB"/>
        </w:rPr>
      </w:pPr>
      <w:r w:rsidRPr="009F6709">
        <w:rPr>
          <w:rFonts w:ascii="Arial" w:hAnsi="Arial" w:cs="Arial"/>
          <w:szCs w:val="24"/>
          <w:lang w:val="en-GB"/>
        </w:rPr>
        <w:lastRenderedPageBreak/>
        <w:t>P17/</w:t>
      </w:r>
      <w:r w:rsidR="00151D7E">
        <w:rPr>
          <w:rFonts w:ascii="Arial" w:hAnsi="Arial" w:cs="Arial"/>
          <w:szCs w:val="24"/>
          <w:lang w:val="en-GB"/>
        </w:rPr>
        <w:t>111</w:t>
      </w:r>
      <w:r w:rsidR="00A15A02" w:rsidRPr="009F6709">
        <w:rPr>
          <w:rFonts w:ascii="Arial" w:hAnsi="Arial" w:cs="Arial"/>
          <w:szCs w:val="24"/>
          <w:lang w:val="en-GB"/>
        </w:rPr>
        <w:t>. To consider the Planning Applications for consultation set out below.</w:t>
      </w:r>
    </w:p>
    <w:p w:rsidR="00A15A02" w:rsidRPr="009F6709" w:rsidRDefault="00A15A02" w:rsidP="00A15A02">
      <w:pPr>
        <w:pStyle w:val="BodyText3"/>
        <w:tabs>
          <w:tab w:val="left" w:pos="-289"/>
          <w:tab w:val="left" w:pos="567"/>
        </w:tabs>
        <w:ind w:hanging="426"/>
        <w:rPr>
          <w:rFonts w:ascii="Arial" w:hAnsi="Arial" w:cs="Arial"/>
          <w:szCs w:val="24"/>
          <w:lang w:val="en-G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871"/>
        <w:gridCol w:w="6492"/>
      </w:tblGrid>
      <w:tr w:rsidR="00A15A02" w:rsidRPr="009F6709" w:rsidTr="00A15A02">
        <w:trPr>
          <w:tblHeader/>
        </w:trPr>
        <w:tc>
          <w:tcPr>
            <w:tcW w:w="1419" w:type="dxa"/>
            <w:tcBorders>
              <w:bottom w:val="single" w:sz="4" w:space="0" w:color="auto"/>
            </w:tcBorders>
          </w:tcPr>
          <w:p w:rsidR="00A15A02" w:rsidRPr="009F6709" w:rsidRDefault="00A15A02" w:rsidP="00A15A02">
            <w:pPr>
              <w:ind w:firstLine="410"/>
              <w:jc w:val="center"/>
              <w:rPr>
                <w:rFonts w:ascii="Arial" w:hAnsi="Arial" w:cs="Arial"/>
                <w:b/>
              </w:rPr>
            </w:pPr>
          </w:p>
        </w:tc>
        <w:tc>
          <w:tcPr>
            <w:tcW w:w="1871" w:type="dxa"/>
            <w:tcBorders>
              <w:bottom w:val="single" w:sz="4" w:space="0" w:color="auto"/>
            </w:tcBorders>
          </w:tcPr>
          <w:p w:rsidR="00A15A02" w:rsidRPr="009F6709" w:rsidRDefault="00A15A02" w:rsidP="00A15A02">
            <w:pPr>
              <w:jc w:val="center"/>
              <w:rPr>
                <w:rFonts w:ascii="Arial" w:hAnsi="Arial" w:cs="Arial"/>
                <w:b/>
              </w:rPr>
            </w:pPr>
          </w:p>
        </w:tc>
        <w:tc>
          <w:tcPr>
            <w:tcW w:w="6492" w:type="dxa"/>
            <w:tcBorders>
              <w:bottom w:val="single" w:sz="4" w:space="0" w:color="auto"/>
            </w:tcBorders>
          </w:tcPr>
          <w:p w:rsidR="00A15A02" w:rsidRPr="009F6709" w:rsidRDefault="00A15A02" w:rsidP="00A15A02">
            <w:pPr>
              <w:jc w:val="center"/>
              <w:rPr>
                <w:rFonts w:ascii="Arial" w:hAnsi="Arial" w:cs="Arial"/>
                <w:b/>
              </w:rPr>
            </w:pPr>
            <w:r w:rsidRPr="009F6709">
              <w:rPr>
                <w:rFonts w:ascii="Arial" w:hAnsi="Arial" w:cs="Arial"/>
                <w:b/>
              </w:rPr>
              <w:t>APPLICATIONS FOR</w:t>
            </w:r>
          </w:p>
          <w:p w:rsidR="00A15A02" w:rsidRPr="009F6709" w:rsidRDefault="00A15A02" w:rsidP="00A15A02">
            <w:pPr>
              <w:jc w:val="center"/>
              <w:rPr>
                <w:rFonts w:ascii="Arial" w:hAnsi="Arial" w:cs="Arial"/>
                <w:b/>
              </w:rPr>
            </w:pPr>
            <w:r w:rsidRPr="009F6709">
              <w:rPr>
                <w:rFonts w:ascii="Arial" w:hAnsi="Arial" w:cs="Arial"/>
                <w:b/>
              </w:rPr>
              <w:t>DETERMINATION</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6A6A6"/>
          </w:tcPr>
          <w:p w:rsidR="00A15A02" w:rsidRPr="009F6709" w:rsidRDefault="00A15A02" w:rsidP="00A15A02">
            <w:pPr>
              <w:rPr>
                <w:rFonts w:ascii="Arial" w:hAnsi="Arial" w:cs="Arial"/>
                <w:b/>
              </w:rPr>
            </w:pPr>
            <w:r w:rsidRPr="009F6709">
              <w:rPr>
                <w:rFonts w:ascii="Arial" w:hAnsi="Arial" w:cs="Arial"/>
                <w:b/>
              </w:rPr>
              <w:t>WARD</w:t>
            </w:r>
          </w:p>
        </w:tc>
        <w:tc>
          <w:tcPr>
            <w:tcW w:w="1871" w:type="dxa"/>
            <w:shd w:val="clear" w:color="auto" w:fill="A6A6A6"/>
          </w:tcPr>
          <w:p w:rsidR="00A15A02" w:rsidRPr="009F6709" w:rsidRDefault="00A15A02" w:rsidP="00A15A02">
            <w:pPr>
              <w:rPr>
                <w:rFonts w:ascii="Arial" w:hAnsi="Arial" w:cs="Arial"/>
                <w:b/>
              </w:rPr>
            </w:pPr>
            <w:r w:rsidRPr="009F6709">
              <w:rPr>
                <w:rFonts w:ascii="Arial" w:hAnsi="Arial" w:cs="Arial"/>
                <w:b/>
              </w:rPr>
              <w:t>Brixington</w:t>
            </w:r>
          </w:p>
        </w:tc>
        <w:tc>
          <w:tcPr>
            <w:tcW w:w="6492" w:type="dxa"/>
            <w:shd w:val="clear" w:color="auto" w:fill="A6A6A6"/>
          </w:tcPr>
          <w:p w:rsidR="00A15A02" w:rsidRPr="009F6709" w:rsidRDefault="00A15A02" w:rsidP="00A15A02">
            <w:pPr>
              <w:pStyle w:val="Foote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0" w:history="1">
              <w:r w:rsidR="00A15A02" w:rsidRPr="009F6709">
                <w:rPr>
                  <w:rStyle w:val="Hyperlink"/>
                  <w:rFonts w:ascii="Arial" w:eastAsiaTheme="majorEastAsia" w:hAnsi="Arial" w:cs="Arial"/>
                  <w:color w:val="auto"/>
                </w:rPr>
                <w:t>17/1719/FUL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17.08.17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 xml:space="preserve">2 Vansittart Drive, EX8 5PD </w:t>
            </w:r>
          </w:p>
          <w:p w:rsidR="00A15A02" w:rsidRPr="009F6709" w:rsidRDefault="00A15A02" w:rsidP="00A15A02">
            <w:pPr>
              <w:rPr>
                <w:b/>
              </w:rPr>
            </w:pPr>
            <w:r w:rsidRPr="009F6709">
              <w:rPr>
                <w:rFonts w:ascii="Arial" w:hAnsi="Arial" w:cs="Arial"/>
                <w:b/>
              </w:rPr>
              <w:t>Lucy Lambeth</w:t>
            </w:r>
          </w:p>
          <w:p w:rsidR="00A15A02" w:rsidRPr="009F6709" w:rsidRDefault="00A15A02" w:rsidP="00A15A02">
            <w:r w:rsidRPr="009F6709">
              <w:rPr>
                <w:rFonts w:ascii="Arial" w:hAnsi="Arial" w:cs="Arial"/>
              </w:rPr>
              <w:t>Proposed two-storey side extension.</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r w:rsidRPr="009F6709">
              <w:rPr>
                <w:rFonts w:ascii="Arial" w:hAnsi="Arial" w:cs="Arial"/>
                <w:b/>
              </w:rPr>
              <w:t xml:space="preserve">Highways – </w:t>
            </w:r>
            <w:r w:rsidRPr="009F6709">
              <w:rPr>
                <w:rFonts w:ascii="Arial" w:hAnsi="Arial" w:cs="Arial"/>
              </w:rPr>
              <w:t>D</w:t>
            </w:r>
            <w:r w:rsidR="009F6709">
              <w:rPr>
                <w:rFonts w:ascii="Arial" w:hAnsi="Arial" w:cs="Arial"/>
              </w:rPr>
              <w:t>id</w:t>
            </w:r>
            <w:r w:rsidRPr="009F6709">
              <w:rPr>
                <w:rFonts w:ascii="Arial" w:hAnsi="Arial" w:cs="Arial"/>
              </w:rPr>
              <w:t xml:space="preserve"> not wish to comment</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Pr="009F6709" w:rsidRDefault="00A15A02" w:rsidP="00A15A02">
            <w:pPr>
              <w:pStyle w:val="NormalWeb"/>
              <w:shd w:val="clear" w:color="auto" w:fill="FFFFFF"/>
              <w:spacing w:before="0" w:beforeAutospacing="0" w:after="0" w:afterAutospacing="0"/>
              <w:rPr>
                <w:rFonts w:ascii="Arial" w:hAnsi="Arial" w:cs="Arial"/>
                <w:b/>
              </w:rPr>
            </w:pPr>
            <w:r w:rsidRPr="009F6709">
              <w:rPr>
                <w:rFonts w:ascii="Arial" w:hAnsi="Arial" w:cs="Arial"/>
                <w:b/>
              </w:rPr>
              <w:t>1 x Rep</w:t>
            </w:r>
            <w:r w:rsidRPr="009F6709">
              <w:rPr>
                <w:rFonts w:ascii="Arial" w:hAnsi="Arial" w:cs="Arial"/>
              </w:rPr>
              <w:t xml:space="preserve"> - object</w:t>
            </w:r>
            <w:r w:rsidR="009F6709">
              <w:rPr>
                <w:rFonts w:ascii="Arial" w:hAnsi="Arial" w:cs="Arial"/>
              </w:rPr>
              <w:t>ed</w:t>
            </w:r>
            <w:r w:rsidRPr="009F6709">
              <w:rPr>
                <w:rFonts w:ascii="Arial" w:hAnsi="Arial" w:cs="Arial"/>
              </w:rPr>
              <w:t xml:space="preserve"> on the grounds of noise due to construction and there </w:t>
            </w:r>
            <w:r w:rsidR="009F6709">
              <w:rPr>
                <w:rFonts w:ascii="Arial" w:hAnsi="Arial" w:cs="Arial"/>
              </w:rPr>
              <w:t>wa</w:t>
            </w:r>
            <w:r w:rsidRPr="009F6709">
              <w:rPr>
                <w:rFonts w:ascii="Arial" w:hAnsi="Arial" w:cs="Arial"/>
              </w:rPr>
              <w:t>s no available space to develop the extension to this property. Concerned that it would block access to their property and the garages.</w:t>
            </w:r>
            <w:r w:rsidRPr="009F6709">
              <w:rPr>
                <w:rFonts w:ascii="Arial" w:hAnsi="Arial" w:cs="Arial"/>
              </w:rPr>
              <w:br/>
            </w:r>
            <w:r w:rsidRPr="009F6709">
              <w:rPr>
                <w:rFonts w:ascii="Arial" w:hAnsi="Arial" w:cs="Arial"/>
              </w:rPr>
              <w:br/>
            </w:r>
            <w:r w:rsidRPr="009F6709">
              <w:rPr>
                <w:rFonts w:ascii="Arial" w:hAnsi="Arial" w:cs="Arial"/>
                <w:b/>
              </w:rPr>
              <w:t xml:space="preserve">DECISION: </w:t>
            </w:r>
            <w:r w:rsidRPr="009F6709">
              <w:rPr>
                <w:rFonts w:ascii="Arial" w:hAnsi="Arial" w:cs="Arial"/>
              </w:rPr>
              <w:t xml:space="preserve">Proposed: </w:t>
            </w:r>
            <w:r w:rsidR="005F6894">
              <w:rPr>
                <w:rFonts w:ascii="Arial" w:hAnsi="Arial" w:cs="Arial"/>
              </w:rPr>
              <w:t>CN</w:t>
            </w:r>
            <w:r w:rsidRPr="009F6709">
              <w:rPr>
                <w:rFonts w:ascii="Arial" w:hAnsi="Arial" w:cs="Arial"/>
              </w:rPr>
              <w:t xml:space="preserve">                 Seconded: </w:t>
            </w:r>
            <w:r w:rsidR="005F6894">
              <w:rPr>
                <w:rFonts w:ascii="Arial" w:hAnsi="Arial" w:cs="Arial"/>
              </w:rPr>
              <w:t>FC</w:t>
            </w:r>
          </w:p>
          <w:p w:rsidR="00A15A02" w:rsidRPr="009F6709" w:rsidRDefault="009F6709" w:rsidP="00A15A02">
            <w:pPr>
              <w:rPr>
                <w:rFonts w:ascii="Arial" w:hAnsi="Arial" w:cs="Arial"/>
              </w:rPr>
            </w:pPr>
            <w:r>
              <w:rPr>
                <w:rFonts w:ascii="Arial" w:hAnsi="Arial" w:cs="Arial"/>
              </w:rPr>
              <w:t>No Objection</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Pr="009F6709" w:rsidRDefault="009F6709"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1" w:history="1">
              <w:r w:rsidR="00A15A02" w:rsidRPr="009F6709">
                <w:rPr>
                  <w:rStyle w:val="Hyperlink"/>
                  <w:rFonts w:ascii="Arial" w:eastAsiaTheme="majorEastAsia" w:hAnsi="Arial" w:cs="Arial"/>
                  <w:color w:val="auto"/>
                </w:rPr>
                <w:t>17/1713/FUL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Pr="009F6709" w:rsidRDefault="009F6709"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22.08.17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 xml:space="preserve">47 Withycombe Park Drive, EX8 4EL </w:t>
            </w:r>
          </w:p>
          <w:p w:rsidR="00A15A02" w:rsidRPr="009F6709" w:rsidRDefault="00A15A02" w:rsidP="00A15A02">
            <w:pPr>
              <w:rPr>
                <w:b/>
              </w:rPr>
            </w:pPr>
            <w:r w:rsidRPr="009F6709">
              <w:rPr>
                <w:rFonts w:ascii="Arial" w:hAnsi="Arial" w:cs="Arial"/>
                <w:b/>
              </w:rPr>
              <w:t>Mrs Jeanette Churchward</w:t>
            </w:r>
          </w:p>
          <w:p w:rsidR="00A15A02" w:rsidRPr="009F6709" w:rsidRDefault="00A15A02" w:rsidP="00A15A02">
            <w:r w:rsidRPr="009F6709">
              <w:rPr>
                <w:rFonts w:ascii="Arial" w:hAnsi="Arial" w:cs="Arial"/>
              </w:rPr>
              <w:t>Construction of summerhouse.</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r w:rsidRPr="009F6709">
              <w:rPr>
                <w:rFonts w:ascii="Arial" w:hAnsi="Arial" w:cs="Arial"/>
                <w:b/>
              </w:rPr>
              <w:t xml:space="preserve">Highways – </w:t>
            </w:r>
            <w:r w:rsidRPr="009F6709">
              <w:rPr>
                <w:rFonts w:ascii="Arial" w:hAnsi="Arial" w:cs="Arial"/>
              </w:rPr>
              <w:t>D</w:t>
            </w:r>
            <w:r w:rsidR="009F6709">
              <w:rPr>
                <w:rFonts w:ascii="Arial" w:hAnsi="Arial" w:cs="Arial"/>
              </w:rPr>
              <w:t>id</w:t>
            </w:r>
            <w:r w:rsidRPr="009F6709">
              <w:rPr>
                <w:rFonts w:ascii="Arial" w:hAnsi="Arial" w:cs="Arial"/>
              </w:rPr>
              <w:t xml:space="preserve"> not wish to comment</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Pr="009F6709" w:rsidRDefault="009F6709" w:rsidP="00A15A02">
            <w:pPr>
              <w:rPr>
                <w:rFonts w:ascii="Arial" w:hAnsi="Arial" w:cs="Arial"/>
              </w:rPr>
            </w:pPr>
            <w:r>
              <w:rPr>
                <w:rFonts w:ascii="Arial" w:hAnsi="Arial" w:cs="Arial"/>
              </w:rPr>
              <w:t>None</w:t>
            </w:r>
          </w:p>
          <w:p w:rsidR="009F6709" w:rsidRPr="009F6709" w:rsidRDefault="009F6709"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5F6894">
              <w:rPr>
                <w:rFonts w:ascii="Arial" w:hAnsi="Arial" w:cs="Arial"/>
              </w:rPr>
              <w:t>CN</w:t>
            </w:r>
            <w:r w:rsidRPr="009F6709">
              <w:rPr>
                <w:rFonts w:ascii="Arial" w:hAnsi="Arial" w:cs="Arial"/>
              </w:rPr>
              <w:t xml:space="preserve">                 Seconded: </w:t>
            </w:r>
            <w:r w:rsidR="005F6894">
              <w:rPr>
                <w:rFonts w:ascii="Arial" w:hAnsi="Arial" w:cs="Arial"/>
              </w:rPr>
              <w:t>TD</w:t>
            </w:r>
          </w:p>
          <w:p w:rsidR="00A15A02" w:rsidRPr="009F6709" w:rsidRDefault="009F6709" w:rsidP="00A15A02">
            <w:pPr>
              <w:rPr>
                <w:rFonts w:ascii="Arial" w:hAnsi="Arial" w:cs="Arial"/>
              </w:rPr>
            </w:pPr>
            <w:r>
              <w:rPr>
                <w:rFonts w:ascii="Arial" w:hAnsi="Arial" w:cs="Arial"/>
              </w:rPr>
              <w:t>No Objection</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9F6709" w:rsidRPr="009F6709" w:rsidTr="00A15A02">
        <w:trPr>
          <w:cantSplit/>
          <w:trHeight w:val="174"/>
        </w:trPr>
        <w:tc>
          <w:tcPr>
            <w:tcW w:w="1419" w:type="dxa"/>
            <w:shd w:val="clear" w:color="auto" w:fill="auto"/>
          </w:tcPr>
          <w:p w:rsidR="009F6709" w:rsidRPr="009F6709" w:rsidRDefault="009F6709" w:rsidP="00A15A02">
            <w:pPr>
              <w:rPr>
                <w:rFonts w:ascii="Arial" w:hAnsi="Arial" w:cs="Arial"/>
                <w:b/>
              </w:rPr>
            </w:pPr>
          </w:p>
        </w:tc>
        <w:tc>
          <w:tcPr>
            <w:tcW w:w="1871" w:type="dxa"/>
            <w:shd w:val="clear" w:color="auto" w:fill="auto"/>
          </w:tcPr>
          <w:p w:rsidR="009F6709" w:rsidRPr="009F6709" w:rsidRDefault="009F6709" w:rsidP="00A15A02">
            <w:pPr>
              <w:rPr>
                <w:rFonts w:ascii="Arial" w:hAnsi="Arial" w:cs="Arial"/>
              </w:rPr>
            </w:pPr>
          </w:p>
        </w:tc>
        <w:tc>
          <w:tcPr>
            <w:tcW w:w="6492" w:type="dxa"/>
            <w:shd w:val="clear" w:color="auto" w:fill="auto"/>
          </w:tcPr>
          <w:p w:rsidR="009F6709" w:rsidRPr="009F6709" w:rsidRDefault="009F6709" w:rsidP="00A15A02">
            <w:pPr>
              <w:rPr>
                <w:rFonts w:ascii="Arial" w:hAnsi="Arial" w:cs="Arial"/>
              </w:rPr>
            </w:pPr>
          </w:p>
        </w:tc>
      </w:tr>
      <w:tr w:rsidR="00A15A02" w:rsidRPr="009F6709" w:rsidTr="00A15A02">
        <w:trPr>
          <w:cantSplit/>
          <w:trHeight w:val="174"/>
        </w:trPr>
        <w:tc>
          <w:tcPr>
            <w:tcW w:w="1419" w:type="dxa"/>
            <w:shd w:val="clear" w:color="auto" w:fill="A6A6A6"/>
          </w:tcPr>
          <w:p w:rsidR="00A15A02" w:rsidRPr="009F6709" w:rsidRDefault="00A15A02" w:rsidP="00A15A02">
            <w:pPr>
              <w:rPr>
                <w:rFonts w:ascii="Arial" w:hAnsi="Arial" w:cs="Arial"/>
                <w:b/>
              </w:rPr>
            </w:pPr>
            <w:r w:rsidRPr="009F6709">
              <w:rPr>
                <w:rFonts w:ascii="Arial" w:hAnsi="Arial" w:cs="Arial"/>
                <w:b/>
              </w:rPr>
              <w:t>WARD</w:t>
            </w:r>
          </w:p>
        </w:tc>
        <w:tc>
          <w:tcPr>
            <w:tcW w:w="1871" w:type="dxa"/>
            <w:shd w:val="clear" w:color="auto" w:fill="A6A6A6"/>
          </w:tcPr>
          <w:p w:rsidR="00A15A02" w:rsidRPr="009F6709" w:rsidRDefault="00A15A02" w:rsidP="00A15A02">
            <w:pPr>
              <w:rPr>
                <w:rFonts w:ascii="Arial" w:hAnsi="Arial" w:cs="Arial"/>
                <w:b/>
              </w:rPr>
            </w:pPr>
            <w:r w:rsidRPr="009F6709">
              <w:rPr>
                <w:rFonts w:ascii="Arial" w:hAnsi="Arial" w:cs="Arial"/>
                <w:b/>
              </w:rPr>
              <w:t>Halsdon</w:t>
            </w:r>
          </w:p>
        </w:tc>
        <w:tc>
          <w:tcPr>
            <w:tcW w:w="6492" w:type="dxa"/>
            <w:shd w:val="clear" w:color="auto" w:fill="A6A6A6"/>
          </w:tcPr>
          <w:p w:rsidR="00A15A02" w:rsidRPr="009F6709" w:rsidRDefault="00A15A02" w:rsidP="00A15A02">
            <w:pPr>
              <w:pStyle w:val="Foote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Pr="009F6709" w:rsidRDefault="009F6709"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2" w:history="1">
              <w:r w:rsidR="00A15A02" w:rsidRPr="009F6709">
                <w:rPr>
                  <w:rStyle w:val="Hyperlink"/>
                  <w:rFonts w:ascii="Arial" w:eastAsiaTheme="majorEastAsia" w:hAnsi="Arial" w:cs="Arial"/>
                  <w:color w:val="auto"/>
                </w:rPr>
                <w:t>17/1762/FUL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Pr="009F6709" w:rsidRDefault="009F6709" w:rsidP="00A15A02">
            <w:pPr>
              <w:rPr>
                <w:rFonts w:ascii="Arial" w:hAnsi="Arial" w:cs="Arial"/>
              </w:rPr>
            </w:pPr>
          </w:p>
          <w:p w:rsidR="00A15A02" w:rsidRDefault="00A15A02" w:rsidP="00A15A02">
            <w:pPr>
              <w:rPr>
                <w:rFonts w:ascii="Arial" w:hAnsi="Arial" w:cs="Arial"/>
              </w:rPr>
            </w:pPr>
          </w:p>
          <w:p w:rsidR="009F6709" w:rsidRPr="009F6709" w:rsidRDefault="009F6709"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22.08.17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 xml:space="preserve">357 Exeter Road, EX8 3NS </w:t>
            </w:r>
          </w:p>
          <w:p w:rsidR="00A15A02" w:rsidRPr="009F6709" w:rsidRDefault="00A15A02" w:rsidP="00A15A02">
            <w:pPr>
              <w:rPr>
                <w:b/>
              </w:rPr>
            </w:pPr>
            <w:r w:rsidRPr="009F6709">
              <w:rPr>
                <w:rFonts w:ascii="Arial" w:hAnsi="Arial" w:cs="Arial"/>
                <w:b/>
              </w:rPr>
              <w:t>Mr Paul McCarthy</w:t>
            </w:r>
          </w:p>
          <w:p w:rsidR="00A15A02" w:rsidRPr="009F6709" w:rsidRDefault="00A15A02" w:rsidP="00A15A02">
            <w:r w:rsidRPr="009F6709">
              <w:rPr>
                <w:rFonts w:ascii="Arial" w:hAnsi="Arial" w:cs="Arial"/>
              </w:rPr>
              <w:t>Construction of single storey side and rear extension with raised patio / decking area and balustrade.</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Default="009F6709" w:rsidP="00A15A02">
            <w:pPr>
              <w:rPr>
                <w:rFonts w:ascii="Arial" w:hAnsi="Arial" w:cs="Arial"/>
              </w:rPr>
            </w:pPr>
            <w:r>
              <w:rPr>
                <w:rFonts w:ascii="Arial" w:hAnsi="Arial" w:cs="Arial"/>
              </w:rPr>
              <w:t>None</w:t>
            </w:r>
          </w:p>
          <w:p w:rsidR="009F6709" w:rsidRPr="009F6709" w:rsidRDefault="009F6709"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5F6894">
              <w:rPr>
                <w:rFonts w:ascii="Arial" w:hAnsi="Arial" w:cs="Arial"/>
              </w:rPr>
              <w:t>TD</w:t>
            </w:r>
            <w:r w:rsidRPr="009F6709">
              <w:rPr>
                <w:rFonts w:ascii="Arial" w:hAnsi="Arial" w:cs="Arial"/>
              </w:rPr>
              <w:t xml:space="preserve">                 Seconded: </w:t>
            </w:r>
            <w:r w:rsidR="005F6894">
              <w:rPr>
                <w:rFonts w:ascii="Arial" w:hAnsi="Arial" w:cs="Arial"/>
              </w:rPr>
              <w:t>RM</w:t>
            </w:r>
          </w:p>
          <w:p w:rsidR="00A15A02" w:rsidRPr="009F6709" w:rsidRDefault="009F6709" w:rsidP="00A15A02">
            <w:pPr>
              <w:rPr>
                <w:rFonts w:ascii="Arial" w:hAnsi="Arial" w:cs="Arial"/>
              </w:rPr>
            </w:pPr>
            <w:r>
              <w:rPr>
                <w:rFonts w:ascii="Arial" w:hAnsi="Arial" w:cs="Arial"/>
              </w:rPr>
              <w:t>No Objection</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Default="009F6709" w:rsidP="00A15A02">
            <w:pPr>
              <w:rPr>
                <w:rFonts w:ascii="Arial" w:hAnsi="Arial" w:cs="Arial"/>
                <w:b/>
              </w:rPr>
            </w:pPr>
          </w:p>
          <w:p w:rsidR="009F6709" w:rsidRPr="009F6709" w:rsidRDefault="009F6709"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3" w:history="1">
              <w:r w:rsidR="00A15A02" w:rsidRPr="009F6709">
                <w:rPr>
                  <w:rStyle w:val="Hyperlink"/>
                  <w:rFonts w:ascii="Arial" w:eastAsiaTheme="majorEastAsia" w:hAnsi="Arial" w:cs="Arial"/>
                  <w:color w:val="auto"/>
                </w:rPr>
                <w:t>17/1678/FUL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9F6709" w:rsidRDefault="009F6709" w:rsidP="00A15A02">
            <w:pPr>
              <w:rPr>
                <w:rFonts w:ascii="Arial" w:hAnsi="Arial" w:cs="Arial"/>
              </w:rPr>
            </w:pPr>
          </w:p>
          <w:p w:rsidR="002B5089" w:rsidRDefault="002B5089" w:rsidP="00A15A02">
            <w:pPr>
              <w:rPr>
                <w:rFonts w:ascii="Arial" w:hAnsi="Arial" w:cs="Arial"/>
              </w:rPr>
            </w:pPr>
          </w:p>
          <w:p w:rsidR="002B5089" w:rsidRDefault="002B5089" w:rsidP="00A15A02">
            <w:pPr>
              <w:rPr>
                <w:rFonts w:ascii="Arial" w:hAnsi="Arial" w:cs="Arial"/>
              </w:rPr>
            </w:pPr>
          </w:p>
          <w:p w:rsidR="002B5089" w:rsidRDefault="002B5089" w:rsidP="00A15A02">
            <w:pPr>
              <w:rPr>
                <w:rFonts w:ascii="Arial" w:hAnsi="Arial" w:cs="Arial"/>
              </w:rPr>
            </w:pPr>
          </w:p>
          <w:p w:rsidR="002B5089" w:rsidRDefault="002B5089" w:rsidP="00A15A02">
            <w:pPr>
              <w:rPr>
                <w:rFonts w:ascii="Arial" w:hAnsi="Arial" w:cs="Arial"/>
              </w:rPr>
            </w:pPr>
          </w:p>
          <w:p w:rsidR="002B5089" w:rsidRDefault="002B5089" w:rsidP="00A15A02">
            <w:pPr>
              <w:rPr>
                <w:rFonts w:ascii="Arial" w:hAnsi="Arial" w:cs="Arial"/>
              </w:rPr>
            </w:pPr>
          </w:p>
          <w:p w:rsidR="002B5089" w:rsidRDefault="002B5089" w:rsidP="00A15A02">
            <w:pPr>
              <w:rPr>
                <w:rFonts w:ascii="Arial" w:hAnsi="Arial" w:cs="Arial"/>
              </w:rPr>
            </w:pPr>
          </w:p>
          <w:p w:rsidR="009F6709" w:rsidRPr="009F6709" w:rsidRDefault="009F6709"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17.08.17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 xml:space="preserve">2 Bapton Close, EX8 3LG </w:t>
            </w:r>
          </w:p>
          <w:p w:rsidR="00A15A02" w:rsidRPr="009F6709" w:rsidRDefault="00A15A02" w:rsidP="00A15A02">
            <w:pPr>
              <w:rPr>
                <w:b/>
              </w:rPr>
            </w:pPr>
            <w:r w:rsidRPr="009F6709">
              <w:rPr>
                <w:rFonts w:ascii="Arial" w:hAnsi="Arial" w:cs="Arial"/>
                <w:b/>
              </w:rPr>
              <w:t>Mr K Nil</w:t>
            </w:r>
          </w:p>
          <w:p w:rsidR="00A15A02" w:rsidRPr="009F6709" w:rsidRDefault="00A15A02" w:rsidP="00A15A02">
            <w:pPr>
              <w:rPr>
                <w:rFonts w:ascii="Arial" w:hAnsi="Arial" w:cs="Arial"/>
              </w:rPr>
            </w:pPr>
            <w:r w:rsidRPr="009F6709">
              <w:rPr>
                <w:rFonts w:ascii="Arial" w:hAnsi="Arial" w:cs="Arial"/>
              </w:rPr>
              <w:t>Retrospective application for alterations to and enlargement of garage with the inclusion of annex above.</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r w:rsidRPr="009F6709">
              <w:rPr>
                <w:rFonts w:ascii="Arial" w:hAnsi="Arial" w:cs="Arial"/>
                <w:b/>
              </w:rPr>
              <w:t xml:space="preserve">Highways – </w:t>
            </w:r>
            <w:r w:rsidR="009F6709">
              <w:rPr>
                <w:rFonts w:ascii="Arial" w:hAnsi="Arial" w:cs="Arial"/>
              </w:rPr>
              <w:t xml:space="preserve">Gave </w:t>
            </w:r>
            <w:r w:rsidRPr="009F6709">
              <w:rPr>
                <w:rFonts w:ascii="Arial" w:hAnsi="Arial" w:cs="Arial"/>
              </w:rPr>
              <w:t>Standing advice</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EA6C74" w:rsidRPr="00EA6C74" w:rsidRDefault="00EA6C74" w:rsidP="00EA6C74">
            <w:pPr>
              <w:rPr>
                <w:rFonts w:ascii="Arial" w:hAnsi="Arial" w:cs="Arial"/>
                <w:b/>
              </w:rPr>
            </w:pPr>
            <w:r w:rsidRPr="00EA6C74">
              <w:rPr>
                <w:rFonts w:ascii="Arial" w:hAnsi="Arial" w:cs="Arial"/>
                <w:b/>
              </w:rPr>
              <w:t xml:space="preserve">3 x Rep – </w:t>
            </w:r>
            <w:r w:rsidRPr="00EA6C74">
              <w:rPr>
                <w:rFonts w:ascii="Arial" w:hAnsi="Arial" w:cs="Arial"/>
              </w:rPr>
              <w:t>Object</w:t>
            </w:r>
            <w:r w:rsidR="00801D4F">
              <w:rPr>
                <w:rFonts w:ascii="Arial" w:hAnsi="Arial" w:cs="Arial"/>
              </w:rPr>
              <w:t>ed</w:t>
            </w:r>
            <w:r w:rsidRPr="00EA6C74">
              <w:rPr>
                <w:rFonts w:ascii="Arial" w:hAnsi="Arial" w:cs="Arial"/>
              </w:rPr>
              <w:t xml:space="preserve"> to scale of the building and for it to be a dwelling. The b</w:t>
            </w:r>
            <w:r w:rsidR="00801D4F">
              <w:rPr>
                <w:rFonts w:ascii="Arial" w:hAnsi="Arial" w:cs="Arial"/>
              </w:rPr>
              <w:t>uilding wa</w:t>
            </w:r>
            <w:r w:rsidRPr="00EA6C74">
              <w:rPr>
                <w:rFonts w:ascii="Arial" w:hAnsi="Arial" w:cs="Arial"/>
              </w:rPr>
              <w:t>s overbearing and f</w:t>
            </w:r>
            <w:r w:rsidR="00801D4F">
              <w:rPr>
                <w:rFonts w:ascii="Arial" w:hAnsi="Arial" w:cs="Arial"/>
              </w:rPr>
              <w:t>elt</w:t>
            </w:r>
            <w:r w:rsidRPr="00EA6C74">
              <w:rPr>
                <w:rFonts w:ascii="Arial" w:hAnsi="Arial" w:cs="Arial"/>
              </w:rPr>
              <w:t xml:space="preserve"> it constitute</w:t>
            </w:r>
            <w:r w:rsidR="00801D4F">
              <w:rPr>
                <w:rFonts w:ascii="Arial" w:hAnsi="Arial" w:cs="Arial"/>
              </w:rPr>
              <w:t>d</w:t>
            </w:r>
            <w:r w:rsidRPr="00EA6C74">
              <w:rPr>
                <w:rFonts w:ascii="Arial" w:hAnsi="Arial" w:cs="Arial"/>
              </w:rPr>
              <w:t xml:space="preserve"> overdevelopment, setting a precedent for similar development in the future. The refusal </w:t>
            </w:r>
            <w:r w:rsidR="00801D4F">
              <w:rPr>
                <w:rFonts w:ascii="Arial" w:hAnsi="Arial" w:cs="Arial"/>
              </w:rPr>
              <w:t xml:space="preserve">notice from a previous application mentioned </w:t>
            </w:r>
            <w:r w:rsidRPr="00EA6C74">
              <w:rPr>
                <w:rFonts w:ascii="Arial" w:hAnsi="Arial" w:cs="Arial"/>
              </w:rPr>
              <w:t>that the surface water runoff for the access drive should be checked, as an impermeable surface could be to the detriment</w:t>
            </w:r>
            <w:r>
              <w:rPr>
                <w:rFonts w:ascii="Arial" w:hAnsi="Arial" w:cs="Arial"/>
              </w:rPr>
              <w:t xml:space="preserve"> of </w:t>
            </w:r>
            <w:r w:rsidRPr="00EA6C74">
              <w:rPr>
                <w:rFonts w:ascii="Arial" w:hAnsi="Arial" w:cs="Arial"/>
              </w:rPr>
              <w:t>neighbouring properties.</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5F6894">
              <w:rPr>
                <w:rFonts w:ascii="Arial" w:hAnsi="Arial" w:cs="Arial"/>
              </w:rPr>
              <w:t>TD</w:t>
            </w:r>
            <w:r w:rsidRPr="009F6709">
              <w:rPr>
                <w:rFonts w:ascii="Arial" w:hAnsi="Arial" w:cs="Arial"/>
              </w:rPr>
              <w:t xml:space="preserve">                Seconded: </w:t>
            </w:r>
            <w:r w:rsidR="005F6894">
              <w:rPr>
                <w:rFonts w:ascii="Arial" w:hAnsi="Arial" w:cs="Arial"/>
              </w:rPr>
              <w:t>FC</w:t>
            </w:r>
          </w:p>
          <w:p w:rsidR="005F6894" w:rsidRPr="009F6709" w:rsidRDefault="005F6894" w:rsidP="006772BD">
            <w:pPr>
              <w:rPr>
                <w:rFonts w:ascii="Arial" w:hAnsi="Arial" w:cs="Arial"/>
              </w:rPr>
            </w:pPr>
            <w:r>
              <w:rPr>
                <w:rFonts w:ascii="Arial" w:hAnsi="Arial" w:cs="Arial"/>
              </w:rPr>
              <w:t>Strongly objected to this application</w:t>
            </w:r>
            <w:r w:rsidR="006772BD">
              <w:rPr>
                <w:rFonts w:ascii="Arial" w:hAnsi="Arial" w:cs="Arial"/>
              </w:rPr>
              <w:t xml:space="preserve"> for the inclusion of annex above as per previous comment made in respect of application 16/2281/FUL. Sh</w:t>
            </w:r>
            <w:r w:rsidR="002B5089">
              <w:rPr>
                <w:rFonts w:ascii="Arial" w:hAnsi="Arial" w:cs="Arial"/>
              </w:rPr>
              <w:t xml:space="preserve">ould the application be refused, </w:t>
            </w:r>
            <w:r w:rsidR="006772BD">
              <w:rPr>
                <w:rFonts w:ascii="Arial" w:hAnsi="Arial" w:cs="Arial"/>
              </w:rPr>
              <w:t xml:space="preserve">the Committee requested for </w:t>
            </w:r>
            <w:r w:rsidR="002B5089">
              <w:rPr>
                <w:rFonts w:ascii="Arial" w:hAnsi="Arial" w:cs="Arial"/>
              </w:rPr>
              <w:t xml:space="preserve">immediate </w:t>
            </w:r>
            <w:r w:rsidR="006772BD">
              <w:rPr>
                <w:rFonts w:ascii="Arial" w:hAnsi="Arial" w:cs="Arial"/>
              </w:rPr>
              <w:t>enforcement action to be taken.</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EA6C74" w:rsidRPr="009F6709" w:rsidRDefault="00EA6C74"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4" w:history="1">
              <w:r w:rsidR="00A15A02" w:rsidRPr="009F6709">
                <w:rPr>
                  <w:rStyle w:val="Hyperlink"/>
                  <w:rFonts w:ascii="Arial" w:eastAsiaTheme="majorEastAsia" w:hAnsi="Arial" w:cs="Arial"/>
                  <w:color w:val="auto"/>
                </w:rPr>
                <w:t>17/1449/FUL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5459EF" w:rsidRPr="009F6709" w:rsidRDefault="005459EF" w:rsidP="005459EF">
            <w:pPr>
              <w:rPr>
                <w:rFonts w:ascii="Arial" w:hAnsi="Arial" w:cs="Arial"/>
              </w:rPr>
            </w:pPr>
            <w:r>
              <w:rPr>
                <w:rFonts w:ascii="Arial" w:hAnsi="Arial" w:cs="Arial"/>
                <w:b/>
              </w:rPr>
              <w:t xml:space="preserve">Note: </w:t>
            </w:r>
            <w:r>
              <w:rPr>
                <w:rFonts w:ascii="Arial" w:hAnsi="Arial" w:cs="Arial"/>
              </w:rPr>
              <w:t>Cllr T Dumper had previously declared a personal interest</w:t>
            </w: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EA6C74" w:rsidRDefault="00EA6C74"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15.08.17</w:t>
            </w:r>
          </w:p>
        </w:tc>
        <w:tc>
          <w:tcPr>
            <w:tcW w:w="6492" w:type="dxa"/>
            <w:shd w:val="clear" w:color="auto" w:fill="auto"/>
          </w:tcPr>
          <w:p w:rsidR="00A15A02" w:rsidRPr="009F6709" w:rsidRDefault="00A15A02" w:rsidP="00A15A02">
            <w:pPr>
              <w:autoSpaceDE w:val="0"/>
              <w:autoSpaceDN w:val="0"/>
              <w:adjustRightInd w:val="0"/>
              <w:rPr>
                <w:rFonts w:ascii="Arial" w:hAnsi="Arial" w:cs="Arial"/>
              </w:rPr>
            </w:pPr>
            <w:r w:rsidRPr="009F6709">
              <w:rPr>
                <w:rFonts w:ascii="ArialMT" w:eastAsiaTheme="minorHAnsi" w:hAnsi="ArialMT" w:cs="ArialMT"/>
              </w:rPr>
              <w:t>9 Carberry Avenue, EX8 3EH</w:t>
            </w:r>
          </w:p>
          <w:p w:rsidR="00A15A02" w:rsidRPr="009F6709" w:rsidRDefault="00A15A02" w:rsidP="00A15A02">
            <w:pPr>
              <w:autoSpaceDE w:val="0"/>
              <w:autoSpaceDN w:val="0"/>
              <w:adjustRightInd w:val="0"/>
              <w:rPr>
                <w:rFonts w:ascii="ArialMT" w:eastAsiaTheme="minorHAnsi" w:hAnsi="ArialMT" w:cs="ArialMT"/>
                <w:b/>
              </w:rPr>
            </w:pPr>
            <w:r w:rsidRPr="009F6709">
              <w:rPr>
                <w:rFonts w:ascii="ArialMT" w:eastAsiaTheme="minorHAnsi" w:hAnsi="ArialMT" w:cs="ArialMT"/>
                <w:b/>
              </w:rPr>
              <w:t xml:space="preserve">Mr Brian Hampson </w:t>
            </w:r>
          </w:p>
          <w:p w:rsidR="00A15A02" w:rsidRPr="009F6709" w:rsidRDefault="00A15A02" w:rsidP="00A15A02">
            <w:pPr>
              <w:autoSpaceDE w:val="0"/>
              <w:autoSpaceDN w:val="0"/>
              <w:adjustRightInd w:val="0"/>
              <w:rPr>
                <w:rFonts w:ascii="ArialMT" w:eastAsiaTheme="minorHAnsi" w:hAnsi="ArialMT" w:cs="ArialMT"/>
              </w:rPr>
            </w:pPr>
            <w:r w:rsidRPr="009F6709">
              <w:rPr>
                <w:rFonts w:ascii="ArialMT" w:eastAsiaTheme="minorHAnsi" w:hAnsi="ArialMT" w:cs="ArialMT"/>
              </w:rPr>
              <w:t>Construction of dormer window.</w:t>
            </w:r>
          </w:p>
          <w:p w:rsidR="00A15A02" w:rsidRPr="009F6709" w:rsidRDefault="00A15A02" w:rsidP="00A15A02">
            <w:pPr>
              <w:pStyle w:val="PlainText"/>
              <w:rPr>
                <w:rFonts w:ascii="Arial" w:hAnsi="Arial" w:cs="Arial"/>
                <w:b/>
                <w:sz w:val="24"/>
                <w:szCs w:val="24"/>
                <w:u w:val="single"/>
              </w:rPr>
            </w:pPr>
            <w:r w:rsidRPr="009F6709">
              <w:rPr>
                <w:rFonts w:ascii="Arial" w:hAnsi="Arial" w:cs="Arial"/>
                <w:b/>
                <w:sz w:val="24"/>
                <w:szCs w:val="24"/>
                <w:u w:val="single"/>
              </w:rPr>
              <w:t xml:space="preserve">Amended plans for consultation.  </w:t>
            </w:r>
          </w:p>
          <w:p w:rsidR="00A15A02" w:rsidRPr="009F6709" w:rsidRDefault="00A15A02" w:rsidP="00A15A02">
            <w:pPr>
              <w:pStyle w:val="PlainText"/>
            </w:pPr>
            <w:r w:rsidRPr="009F6709">
              <w:rPr>
                <w:rFonts w:ascii="Arial" w:hAnsi="Arial" w:cs="Arial"/>
                <w:sz w:val="24"/>
                <w:szCs w:val="24"/>
              </w:rPr>
              <w:t>Amended plan to show proposed larger dormer window and inclusion of windows in NE and SW facing cheeks to dormer. Clear glass within dormer and sill height 1700m above floor level.</w:t>
            </w:r>
          </w:p>
          <w:p w:rsidR="00A15A02" w:rsidRPr="009F6709" w:rsidRDefault="00A15A02" w:rsidP="00A15A02">
            <w:pPr>
              <w:autoSpaceDE w:val="0"/>
              <w:autoSpaceDN w:val="0"/>
              <w:adjustRightInd w:val="0"/>
              <w:rPr>
                <w:rFonts w:ascii="ArialMT" w:eastAsiaTheme="minorHAnsi" w:hAnsi="ArialMT" w:cs="ArialMT"/>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Default="00A15A02" w:rsidP="00A15A02">
            <w:pPr>
              <w:rPr>
                <w:rFonts w:ascii="Arial" w:hAnsi="Arial" w:cs="Arial"/>
              </w:rPr>
            </w:pPr>
            <w:r w:rsidRPr="009F6709">
              <w:rPr>
                <w:rFonts w:ascii="Arial" w:hAnsi="Arial" w:cs="Arial"/>
                <w:b/>
              </w:rPr>
              <w:t xml:space="preserve">Town Council – </w:t>
            </w:r>
            <w:r w:rsidRPr="009F6709">
              <w:rPr>
                <w:rFonts w:ascii="Arial" w:hAnsi="Arial" w:cs="Arial"/>
              </w:rPr>
              <w:t>17.07.17 had no objection</w:t>
            </w:r>
          </w:p>
          <w:p w:rsidR="00EA6C74" w:rsidRPr="009F6709" w:rsidRDefault="00EA6C74"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Pr="009F6709" w:rsidRDefault="00A15A02" w:rsidP="00A15A02">
            <w:pPr>
              <w:rPr>
                <w:rFonts w:ascii="Arial" w:hAnsi="Arial" w:cs="Arial"/>
              </w:rPr>
            </w:pPr>
            <w:r w:rsidRPr="009F6709">
              <w:rPr>
                <w:rFonts w:ascii="Arial" w:hAnsi="Arial" w:cs="Arial"/>
                <w:b/>
              </w:rPr>
              <w:t xml:space="preserve">1 x Rep </w:t>
            </w:r>
            <w:r w:rsidR="008F3DF9">
              <w:rPr>
                <w:rFonts w:ascii="Arial" w:hAnsi="Arial" w:cs="Arial"/>
              </w:rPr>
              <w:t>for</w:t>
            </w:r>
            <w:r w:rsidRPr="009F6709">
              <w:rPr>
                <w:rFonts w:ascii="Arial" w:hAnsi="Arial" w:cs="Arial"/>
              </w:rPr>
              <w:t xml:space="preserve"> the original application, none in respect of the amended plans.</w:t>
            </w:r>
          </w:p>
          <w:p w:rsidR="00A15A02" w:rsidRPr="009F6709" w:rsidRDefault="00A15A02" w:rsidP="00A15A02">
            <w:pPr>
              <w:rPr>
                <w:rFonts w:ascii="Arial" w:hAnsi="Arial" w:cs="Arial"/>
                <w:b/>
              </w:rPr>
            </w:pPr>
          </w:p>
          <w:p w:rsidR="00A15A02" w:rsidRDefault="00A15A02" w:rsidP="00A15A02">
            <w:pPr>
              <w:rPr>
                <w:rFonts w:ascii="Arial" w:hAnsi="Arial" w:cs="Arial"/>
              </w:rPr>
            </w:pPr>
            <w:r w:rsidRPr="009F6709">
              <w:rPr>
                <w:rFonts w:ascii="Arial" w:hAnsi="Arial" w:cs="Arial"/>
                <w:b/>
              </w:rPr>
              <w:t xml:space="preserve">DECISION: </w:t>
            </w:r>
            <w:r w:rsidRPr="009F6709">
              <w:rPr>
                <w:rFonts w:ascii="Arial" w:hAnsi="Arial" w:cs="Arial"/>
              </w:rPr>
              <w:t>Proposed:</w:t>
            </w:r>
            <w:r w:rsidR="006772BD">
              <w:rPr>
                <w:rFonts w:ascii="Arial" w:hAnsi="Arial" w:cs="Arial"/>
              </w:rPr>
              <w:t xml:space="preserve"> TD</w:t>
            </w:r>
            <w:r w:rsidRPr="009F6709">
              <w:rPr>
                <w:rFonts w:ascii="Arial" w:hAnsi="Arial" w:cs="Arial"/>
              </w:rPr>
              <w:t xml:space="preserve"> </w:t>
            </w:r>
            <w:r w:rsidR="006772BD">
              <w:rPr>
                <w:rFonts w:ascii="Arial" w:hAnsi="Arial" w:cs="Arial"/>
              </w:rPr>
              <w:t xml:space="preserve">            </w:t>
            </w:r>
            <w:r w:rsidRPr="009F6709">
              <w:rPr>
                <w:rFonts w:ascii="Arial" w:hAnsi="Arial" w:cs="Arial"/>
              </w:rPr>
              <w:t xml:space="preserve">     Seconded: </w:t>
            </w:r>
            <w:r w:rsidR="006772BD">
              <w:rPr>
                <w:rFonts w:ascii="Arial" w:hAnsi="Arial" w:cs="Arial"/>
              </w:rPr>
              <w:t>FC</w:t>
            </w:r>
          </w:p>
          <w:p w:rsidR="006772BD" w:rsidRPr="009F6709" w:rsidRDefault="006772BD" w:rsidP="00A15A02">
            <w:pPr>
              <w:rPr>
                <w:rFonts w:ascii="Arial" w:hAnsi="Arial" w:cs="Arial"/>
                <w:b/>
              </w:rPr>
            </w:pPr>
            <w:r>
              <w:rPr>
                <w:rFonts w:ascii="Arial" w:hAnsi="Arial" w:cs="Arial"/>
              </w:rPr>
              <w:t>No Objection to amended plans</w:t>
            </w:r>
          </w:p>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5" w:history="1">
              <w:r w:rsidR="00A15A02" w:rsidRPr="009F6709">
                <w:rPr>
                  <w:rStyle w:val="Hyperlink"/>
                  <w:rFonts w:ascii="Arial" w:eastAsiaTheme="majorEastAsia" w:hAnsi="Arial" w:cs="Arial"/>
                  <w:color w:val="auto"/>
                </w:rPr>
                <w:t>17/1304/FUL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15.08.17</w:t>
            </w:r>
          </w:p>
        </w:tc>
        <w:tc>
          <w:tcPr>
            <w:tcW w:w="6492" w:type="dxa"/>
            <w:shd w:val="clear" w:color="auto" w:fill="auto"/>
          </w:tcPr>
          <w:p w:rsidR="00A15A02" w:rsidRPr="009F6709" w:rsidRDefault="00A15A02" w:rsidP="00A15A02">
            <w:pPr>
              <w:autoSpaceDE w:val="0"/>
              <w:autoSpaceDN w:val="0"/>
              <w:adjustRightInd w:val="0"/>
              <w:rPr>
                <w:rFonts w:ascii="ArialMT" w:eastAsiaTheme="minorHAnsi" w:hAnsi="ArialMT" w:cs="ArialMT"/>
              </w:rPr>
            </w:pPr>
            <w:r w:rsidRPr="009F6709">
              <w:rPr>
                <w:rFonts w:ascii="ArialMT" w:eastAsiaTheme="minorHAnsi" w:hAnsi="ArialMT" w:cs="ArialMT"/>
              </w:rPr>
              <w:t>9 Littlemead Lane, EX8 4RE</w:t>
            </w:r>
          </w:p>
          <w:p w:rsidR="00A15A02" w:rsidRPr="009F6709" w:rsidRDefault="00A15A02" w:rsidP="00A15A02">
            <w:pPr>
              <w:autoSpaceDE w:val="0"/>
              <w:autoSpaceDN w:val="0"/>
              <w:adjustRightInd w:val="0"/>
              <w:rPr>
                <w:rFonts w:ascii="ArialMT" w:eastAsiaTheme="minorHAnsi" w:hAnsi="ArialMT" w:cs="ArialMT"/>
                <w:b/>
              </w:rPr>
            </w:pPr>
            <w:r w:rsidRPr="009F6709">
              <w:rPr>
                <w:rFonts w:ascii="ArialMT" w:eastAsiaTheme="minorHAnsi" w:hAnsi="ArialMT" w:cs="ArialMT"/>
                <w:b/>
              </w:rPr>
              <w:t xml:space="preserve">Mr S Towers </w:t>
            </w:r>
          </w:p>
          <w:p w:rsidR="00A15A02" w:rsidRPr="009F6709" w:rsidRDefault="00A15A02" w:rsidP="00A15A02">
            <w:pPr>
              <w:autoSpaceDE w:val="0"/>
              <w:autoSpaceDN w:val="0"/>
              <w:adjustRightInd w:val="0"/>
              <w:rPr>
                <w:rFonts w:ascii="ArialMT" w:eastAsiaTheme="minorHAnsi" w:hAnsi="ArialMT" w:cs="ArialMT"/>
              </w:rPr>
            </w:pPr>
            <w:r w:rsidRPr="009F6709">
              <w:rPr>
                <w:rFonts w:ascii="ArialMT" w:eastAsiaTheme="minorHAnsi" w:hAnsi="ArialMT" w:cs="ArialMT"/>
              </w:rPr>
              <w:t>Alterations to roof to allow the construction of dormer windows to front and rear, construction of single storey rear extension and detached summerhouse/store</w:t>
            </w:r>
          </w:p>
          <w:p w:rsidR="00A15A02" w:rsidRPr="009F6709" w:rsidRDefault="00A15A02" w:rsidP="00A15A02">
            <w:pPr>
              <w:rPr>
                <w:rFonts w:ascii="Arial" w:hAnsi="Arial" w:cs="Arial"/>
                <w:b/>
              </w:rPr>
            </w:pPr>
          </w:p>
          <w:p w:rsidR="00A15A02" w:rsidRPr="009F6709" w:rsidRDefault="00A15A02" w:rsidP="00A15A02">
            <w:pPr>
              <w:pStyle w:val="PlainText"/>
              <w:rPr>
                <w:rFonts w:ascii="Arial" w:hAnsi="Arial" w:cs="Arial"/>
                <w:b/>
                <w:sz w:val="24"/>
                <w:szCs w:val="24"/>
                <w:u w:val="single"/>
              </w:rPr>
            </w:pPr>
            <w:r w:rsidRPr="009F6709">
              <w:rPr>
                <w:rFonts w:ascii="Arial" w:hAnsi="Arial" w:cs="Arial"/>
                <w:b/>
                <w:sz w:val="24"/>
                <w:szCs w:val="24"/>
                <w:u w:val="single"/>
              </w:rPr>
              <w:t xml:space="preserve">Amended plans for consultation.  </w:t>
            </w:r>
          </w:p>
          <w:p w:rsidR="00A15A02" w:rsidRPr="009F6709" w:rsidRDefault="00A15A02" w:rsidP="00A15A02">
            <w:pPr>
              <w:pStyle w:val="PlainText"/>
              <w:rPr>
                <w:rFonts w:ascii="Arial" w:hAnsi="Arial" w:cs="Arial"/>
                <w:sz w:val="24"/>
                <w:szCs w:val="24"/>
              </w:rPr>
            </w:pPr>
            <w:r w:rsidRPr="009F6709">
              <w:rPr>
                <w:rFonts w:ascii="Arial" w:hAnsi="Arial" w:cs="Arial"/>
                <w:sz w:val="24"/>
                <w:szCs w:val="24"/>
              </w:rPr>
              <w:t>Rear extension reduced in size and roof hipped</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r w:rsidRPr="009F6709">
              <w:rPr>
                <w:rFonts w:ascii="Arial" w:hAnsi="Arial" w:cs="Arial"/>
                <w:b/>
              </w:rPr>
              <w:t xml:space="preserve">Town Council </w:t>
            </w:r>
            <w:r w:rsidRPr="009F6709">
              <w:rPr>
                <w:rFonts w:ascii="Arial" w:hAnsi="Arial" w:cs="Arial"/>
              </w:rPr>
              <w:t>– 19.06.17 – No Objection</w:t>
            </w:r>
          </w:p>
          <w:p w:rsidR="00EA6C74" w:rsidRPr="00EA6C74" w:rsidRDefault="00EA6C74" w:rsidP="00EA6C74">
            <w:pPr>
              <w:rPr>
                <w:rFonts w:ascii="Arial" w:hAnsi="Arial" w:cs="Arial"/>
              </w:rPr>
            </w:pPr>
            <w:r w:rsidRPr="00EA6C74">
              <w:rPr>
                <w:rFonts w:ascii="Arial" w:hAnsi="Arial" w:cs="Arial"/>
                <w:b/>
              </w:rPr>
              <w:t xml:space="preserve">Cllr J Elson – </w:t>
            </w:r>
            <w:r w:rsidRPr="00EA6C74">
              <w:rPr>
                <w:rFonts w:ascii="Arial" w:hAnsi="Arial" w:cs="Arial"/>
              </w:rPr>
              <w:t>Concerned that they are large dormers,</w:t>
            </w:r>
            <w:r>
              <w:rPr>
                <w:rFonts w:ascii="Arial" w:hAnsi="Arial" w:cs="Arial"/>
              </w:rPr>
              <w:t xml:space="preserve"> which would</w:t>
            </w:r>
            <w:r w:rsidRPr="00EA6C74">
              <w:rPr>
                <w:rFonts w:ascii="Arial" w:hAnsi="Arial" w:cs="Arial"/>
              </w:rPr>
              <w:t xml:space="preserve"> overlook no. 7, one side</w:t>
            </w:r>
            <w:r>
              <w:rPr>
                <w:rFonts w:ascii="Arial" w:hAnsi="Arial" w:cs="Arial"/>
              </w:rPr>
              <w:t xml:space="preserve"> wa</w:t>
            </w:r>
            <w:r w:rsidRPr="00EA6C74">
              <w:rPr>
                <w:rFonts w:ascii="Arial" w:hAnsi="Arial" w:cs="Arial"/>
              </w:rPr>
              <w:t>s near the neighbouring property and they overlook the rear gardens reducing privacy.</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Default="00EA6C74" w:rsidP="00A15A02">
            <w:pPr>
              <w:rPr>
                <w:rFonts w:ascii="Arial" w:hAnsi="Arial" w:cs="Arial"/>
              </w:rPr>
            </w:pPr>
            <w:r>
              <w:rPr>
                <w:rFonts w:ascii="Arial" w:hAnsi="Arial" w:cs="Arial"/>
              </w:rPr>
              <w:t>None</w:t>
            </w:r>
          </w:p>
          <w:p w:rsidR="00EA6C74" w:rsidRPr="00EA6C74" w:rsidRDefault="00EA6C74"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E20585">
              <w:rPr>
                <w:rFonts w:ascii="Arial" w:hAnsi="Arial" w:cs="Arial"/>
              </w:rPr>
              <w:t>TD</w:t>
            </w:r>
            <w:r w:rsidRPr="009F6709">
              <w:rPr>
                <w:rFonts w:ascii="Arial" w:hAnsi="Arial" w:cs="Arial"/>
              </w:rPr>
              <w:t xml:space="preserve">                Seconded: </w:t>
            </w:r>
            <w:r w:rsidR="00E20585">
              <w:rPr>
                <w:rFonts w:ascii="Arial" w:hAnsi="Arial" w:cs="Arial"/>
              </w:rPr>
              <w:t>FC</w:t>
            </w:r>
          </w:p>
          <w:p w:rsidR="00A15A02" w:rsidRPr="009F6709" w:rsidRDefault="00EA6C74" w:rsidP="00A15A02">
            <w:pPr>
              <w:rPr>
                <w:rFonts w:ascii="Arial" w:hAnsi="Arial" w:cs="Arial"/>
              </w:rPr>
            </w:pPr>
            <w:r>
              <w:rPr>
                <w:rFonts w:ascii="Arial" w:hAnsi="Arial" w:cs="Arial"/>
              </w:rPr>
              <w:t>No Objection</w:t>
            </w:r>
            <w:r w:rsidR="00E20585">
              <w:rPr>
                <w:rFonts w:ascii="Arial" w:hAnsi="Arial" w:cs="Arial"/>
              </w:rPr>
              <w:t xml:space="preserve"> to amended plans.</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6A6A6"/>
          </w:tcPr>
          <w:p w:rsidR="00A15A02" w:rsidRPr="009F6709" w:rsidRDefault="00A15A02" w:rsidP="00A15A02">
            <w:pPr>
              <w:rPr>
                <w:rFonts w:ascii="Arial" w:hAnsi="Arial" w:cs="Arial"/>
                <w:b/>
              </w:rPr>
            </w:pPr>
            <w:r w:rsidRPr="009F6709">
              <w:rPr>
                <w:rFonts w:ascii="Arial" w:hAnsi="Arial" w:cs="Arial"/>
                <w:b/>
              </w:rPr>
              <w:t>WARD</w:t>
            </w:r>
          </w:p>
        </w:tc>
        <w:tc>
          <w:tcPr>
            <w:tcW w:w="1871" w:type="dxa"/>
            <w:shd w:val="clear" w:color="auto" w:fill="A6A6A6"/>
          </w:tcPr>
          <w:p w:rsidR="00A15A02" w:rsidRPr="009F6709" w:rsidRDefault="00A15A02" w:rsidP="00A15A02">
            <w:pPr>
              <w:rPr>
                <w:rFonts w:ascii="Arial" w:hAnsi="Arial" w:cs="Arial"/>
                <w:b/>
              </w:rPr>
            </w:pPr>
            <w:r w:rsidRPr="009F6709">
              <w:rPr>
                <w:rFonts w:ascii="Arial" w:hAnsi="Arial" w:cs="Arial"/>
                <w:b/>
              </w:rPr>
              <w:t>Littleham</w:t>
            </w:r>
          </w:p>
        </w:tc>
        <w:tc>
          <w:tcPr>
            <w:tcW w:w="6492" w:type="dxa"/>
            <w:shd w:val="clear" w:color="auto" w:fill="A6A6A6"/>
          </w:tcPr>
          <w:p w:rsidR="00A15A02" w:rsidRPr="009F6709" w:rsidRDefault="00A15A02" w:rsidP="00A15A02">
            <w:pPr>
              <w:pStyle w:val="Foote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jc w:val="cente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880A74" w:rsidRDefault="00880A74"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6" w:history="1">
              <w:r w:rsidR="00A15A02" w:rsidRPr="009F6709">
                <w:rPr>
                  <w:rStyle w:val="Hyperlink"/>
                  <w:rFonts w:ascii="Arial" w:eastAsiaTheme="majorEastAsia" w:hAnsi="Arial" w:cs="Arial"/>
                  <w:color w:val="auto"/>
                </w:rPr>
                <w:t>17/1741/VAR</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Pr="009F6709" w:rsidRDefault="00801D4F" w:rsidP="00A15A02">
            <w:pPr>
              <w:rPr>
                <w:rFonts w:ascii="Arial" w:hAnsi="Arial" w:cs="Arial"/>
              </w:rPr>
            </w:pPr>
          </w:p>
          <w:p w:rsidR="00A15A02" w:rsidRPr="009F6709" w:rsidRDefault="00A15A02" w:rsidP="00A15A02">
            <w:pPr>
              <w:rPr>
                <w:rFonts w:ascii="Arial" w:hAnsi="Arial" w:cs="Arial"/>
              </w:rPr>
            </w:pPr>
          </w:p>
          <w:p w:rsidR="00880A74" w:rsidRPr="009F6709" w:rsidRDefault="00880A74"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24.08.17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Davey Court, Buckingham Close, EX8 2JB</w:t>
            </w:r>
          </w:p>
          <w:p w:rsidR="00A15A02" w:rsidRPr="009F6709" w:rsidRDefault="00A15A02" w:rsidP="00A15A02">
            <w:pPr>
              <w:rPr>
                <w:rFonts w:ascii="Arial" w:hAnsi="Arial" w:cs="Arial"/>
                <w:b/>
              </w:rPr>
            </w:pPr>
            <w:r w:rsidRPr="009F6709">
              <w:rPr>
                <w:rFonts w:ascii="Arial" w:hAnsi="Arial" w:cs="Arial"/>
                <w:b/>
              </w:rPr>
              <w:t>McCarthy &amp; Stone Retirement Lifestyles Ltd</w:t>
            </w:r>
          </w:p>
          <w:p w:rsidR="00A15A02" w:rsidRPr="009F6709" w:rsidRDefault="00A15A02" w:rsidP="00A15A02">
            <w:pPr>
              <w:rPr>
                <w:rFonts w:ascii="Arial" w:hAnsi="Arial" w:cs="Arial"/>
              </w:rPr>
            </w:pPr>
            <w:r w:rsidRPr="009F6709">
              <w:rPr>
                <w:rFonts w:ascii="Arial" w:hAnsi="Arial" w:cs="Arial"/>
              </w:rPr>
              <w:t>Variation of condition 12 (ecological report) of planning permission 16/2409/MFUL (construction of 3 storey retirement living apartment block, comprising 30 no. age exclusive retirement apartments with associated communal facilities, new access and landscaping) to allow new reptile mitigation strategy.</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p>
          <w:p w:rsidR="00A15A02" w:rsidRDefault="00A15A02" w:rsidP="00A15A02">
            <w:pPr>
              <w:rPr>
                <w:rFonts w:ascii="Arial" w:hAnsi="Arial" w:cs="Arial"/>
                <w:b/>
              </w:rPr>
            </w:pPr>
            <w:r w:rsidRPr="009F6709">
              <w:rPr>
                <w:rFonts w:ascii="Arial" w:hAnsi="Arial" w:cs="Arial"/>
                <w:b/>
              </w:rPr>
              <w:t>VIEWS OF REPRESENTATIONS:</w:t>
            </w:r>
          </w:p>
          <w:p w:rsidR="00880A74" w:rsidRPr="00880A74" w:rsidRDefault="00880A74" w:rsidP="00A15A02">
            <w:pPr>
              <w:rPr>
                <w:rFonts w:ascii="Arial" w:hAnsi="Arial" w:cs="Arial"/>
              </w:rPr>
            </w:pPr>
            <w:r>
              <w:rPr>
                <w:rFonts w:ascii="Arial" w:hAnsi="Arial" w:cs="Arial"/>
              </w:rPr>
              <w:t>None</w:t>
            </w:r>
          </w:p>
          <w:p w:rsidR="00A15A02" w:rsidRPr="009F6709" w:rsidRDefault="00880A74" w:rsidP="00880A74">
            <w:pPr>
              <w:tabs>
                <w:tab w:val="left" w:pos="1310"/>
              </w:tabs>
              <w:rPr>
                <w:rFonts w:ascii="Arial" w:hAnsi="Arial" w:cs="Arial"/>
                <w:b/>
              </w:rPr>
            </w:pPr>
            <w:r>
              <w:rPr>
                <w:rFonts w:ascii="Arial" w:hAnsi="Arial" w:cs="Arial"/>
                <w:b/>
              </w:rPr>
              <w:tab/>
            </w: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E20585">
              <w:rPr>
                <w:rFonts w:ascii="Arial" w:hAnsi="Arial" w:cs="Arial"/>
              </w:rPr>
              <w:t>BN</w:t>
            </w:r>
            <w:r w:rsidRPr="009F6709">
              <w:rPr>
                <w:rFonts w:ascii="Arial" w:hAnsi="Arial" w:cs="Arial"/>
              </w:rPr>
              <w:t xml:space="preserve">                Seconded: </w:t>
            </w:r>
            <w:r w:rsidR="00E20585">
              <w:rPr>
                <w:rFonts w:ascii="Arial" w:hAnsi="Arial" w:cs="Arial"/>
              </w:rPr>
              <w:t>CN</w:t>
            </w:r>
          </w:p>
          <w:p w:rsidR="00A15A02" w:rsidRPr="009F6709" w:rsidRDefault="00EA6C74" w:rsidP="00A15A02">
            <w:pPr>
              <w:rPr>
                <w:rFonts w:ascii="Arial" w:hAnsi="Arial" w:cs="Arial"/>
              </w:rPr>
            </w:pPr>
            <w:r>
              <w:rPr>
                <w:rFonts w:ascii="Arial" w:hAnsi="Arial" w:cs="Arial"/>
              </w:rPr>
              <w:t xml:space="preserve">No Objection </w:t>
            </w:r>
          </w:p>
        </w:tc>
      </w:tr>
      <w:tr w:rsidR="00A15A02" w:rsidRPr="009F6709" w:rsidTr="00A15A02">
        <w:trPr>
          <w:cantSplit/>
          <w:trHeight w:val="174"/>
        </w:trPr>
        <w:tc>
          <w:tcPr>
            <w:tcW w:w="1419" w:type="dxa"/>
            <w:shd w:val="clear" w:color="auto" w:fill="auto"/>
          </w:tcPr>
          <w:p w:rsidR="00A15A02" w:rsidRPr="009F6709" w:rsidRDefault="00A15A02" w:rsidP="00A15A02">
            <w:pPr>
              <w:jc w:val="cente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801D4F" w:rsidRPr="009F6709" w:rsidTr="00A15A02">
        <w:trPr>
          <w:cantSplit/>
          <w:trHeight w:val="174"/>
        </w:trPr>
        <w:tc>
          <w:tcPr>
            <w:tcW w:w="1419" w:type="dxa"/>
            <w:shd w:val="clear" w:color="auto" w:fill="auto"/>
          </w:tcPr>
          <w:p w:rsidR="00801D4F" w:rsidRPr="009F6709" w:rsidRDefault="00801D4F" w:rsidP="00A15A02">
            <w:pPr>
              <w:jc w:val="center"/>
              <w:rPr>
                <w:rFonts w:ascii="Arial" w:hAnsi="Arial" w:cs="Arial"/>
                <w:b/>
              </w:rPr>
            </w:pPr>
          </w:p>
        </w:tc>
        <w:tc>
          <w:tcPr>
            <w:tcW w:w="1871" w:type="dxa"/>
            <w:shd w:val="clear" w:color="auto" w:fill="auto"/>
          </w:tcPr>
          <w:p w:rsidR="00801D4F" w:rsidRPr="009F6709" w:rsidRDefault="00801D4F" w:rsidP="00A15A02">
            <w:pPr>
              <w:rPr>
                <w:rFonts w:ascii="Arial" w:hAnsi="Arial" w:cs="Arial"/>
              </w:rPr>
            </w:pPr>
          </w:p>
        </w:tc>
        <w:tc>
          <w:tcPr>
            <w:tcW w:w="6492" w:type="dxa"/>
            <w:shd w:val="clear" w:color="auto" w:fill="auto"/>
          </w:tcPr>
          <w:p w:rsidR="00801D4F" w:rsidRPr="009F6709" w:rsidRDefault="00801D4F"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175B1E" w:rsidRDefault="00175B1E" w:rsidP="00A15A02">
            <w:pPr>
              <w:rPr>
                <w:rFonts w:ascii="Arial" w:hAnsi="Arial" w:cs="Arial"/>
                <w:b/>
              </w:rPr>
            </w:pPr>
          </w:p>
          <w:p w:rsidR="00175B1E" w:rsidRDefault="00175B1E" w:rsidP="00A15A02">
            <w:pPr>
              <w:rPr>
                <w:rFonts w:ascii="Arial" w:hAnsi="Arial" w:cs="Arial"/>
                <w:b/>
              </w:rPr>
            </w:pPr>
          </w:p>
          <w:p w:rsidR="00175B1E" w:rsidRDefault="00175B1E" w:rsidP="00A15A02">
            <w:pPr>
              <w:rPr>
                <w:rFonts w:ascii="Arial" w:hAnsi="Arial" w:cs="Arial"/>
                <w:b/>
              </w:rPr>
            </w:pPr>
          </w:p>
          <w:p w:rsidR="00175B1E" w:rsidRDefault="00175B1E" w:rsidP="00A15A02">
            <w:pPr>
              <w:rPr>
                <w:rFonts w:ascii="Arial" w:hAnsi="Arial" w:cs="Arial"/>
                <w:b/>
              </w:rPr>
            </w:pPr>
          </w:p>
          <w:p w:rsidR="00175B1E" w:rsidRDefault="00175B1E" w:rsidP="00A15A02">
            <w:pPr>
              <w:rPr>
                <w:rFonts w:ascii="Arial" w:hAnsi="Arial" w:cs="Arial"/>
                <w:b/>
              </w:rPr>
            </w:pPr>
          </w:p>
          <w:p w:rsidR="00175B1E" w:rsidRDefault="00175B1E" w:rsidP="00A15A02">
            <w:pPr>
              <w:rPr>
                <w:rFonts w:ascii="Arial" w:hAnsi="Arial" w:cs="Arial"/>
                <w:b/>
              </w:rPr>
            </w:pPr>
          </w:p>
          <w:p w:rsidR="00175B1E" w:rsidRDefault="00175B1E" w:rsidP="00A15A02">
            <w:pPr>
              <w:rPr>
                <w:rFonts w:ascii="Arial" w:hAnsi="Arial" w:cs="Arial"/>
                <w:b/>
              </w:rPr>
            </w:pPr>
          </w:p>
          <w:p w:rsidR="00175B1E" w:rsidRDefault="00175B1E" w:rsidP="00A15A02">
            <w:pPr>
              <w:rPr>
                <w:rFonts w:ascii="Arial" w:hAnsi="Arial" w:cs="Arial"/>
                <w:b/>
              </w:rPr>
            </w:pPr>
          </w:p>
          <w:p w:rsidR="00EA6C74" w:rsidRDefault="00EA6C74"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Default="00801D4F" w:rsidP="00A15A02">
            <w:pPr>
              <w:rPr>
                <w:rFonts w:ascii="Arial" w:hAnsi="Arial" w:cs="Arial"/>
                <w:b/>
              </w:rPr>
            </w:pPr>
          </w:p>
          <w:p w:rsidR="00801D4F" w:rsidRPr="009F6709" w:rsidRDefault="00801D4F"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7" w:history="1">
              <w:r w:rsidR="00A15A02" w:rsidRPr="009F6709">
                <w:rPr>
                  <w:rStyle w:val="Hyperlink"/>
                  <w:rFonts w:ascii="Arial" w:eastAsiaTheme="majorEastAsia" w:hAnsi="Arial" w:cs="Arial"/>
                  <w:color w:val="auto"/>
                </w:rPr>
                <w:t>17/1875/MFUL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175B1E" w:rsidRDefault="00175B1E" w:rsidP="00A15A02">
            <w:pPr>
              <w:rPr>
                <w:rFonts w:ascii="Arial" w:hAnsi="Arial" w:cs="Arial"/>
              </w:rPr>
            </w:pPr>
          </w:p>
          <w:p w:rsidR="00175B1E" w:rsidRDefault="00175B1E" w:rsidP="00A15A02">
            <w:pPr>
              <w:rPr>
                <w:rFonts w:ascii="Arial" w:hAnsi="Arial" w:cs="Arial"/>
              </w:rPr>
            </w:pPr>
          </w:p>
          <w:p w:rsidR="00175B1E" w:rsidRDefault="00175B1E" w:rsidP="00A15A02">
            <w:pPr>
              <w:rPr>
                <w:rFonts w:ascii="Arial" w:hAnsi="Arial" w:cs="Arial"/>
              </w:rPr>
            </w:pPr>
          </w:p>
          <w:p w:rsidR="00175B1E" w:rsidRDefault="00175B1E" w:rsidP="00A15A02">
            <w:pPr>
              <w:rPr>
                <w:rFonts w:ascii="Arial" w:hAnsi="Arial" w:cs="Arial"/>
              </w:rPr>
            </w:pPr>
          </w:p>
          <w:p w:rsidR="00175B1E" w:rsidRDefault="00175B1E" w:rsidP="00A15A02">
            <w:pPr>
              <w:rPr>
                <w:rFonts w:ascii="Arial" w:hAnsi="Arial" w:cs="Arial"/>
              </w:rPr>
            </w:pPr>
          </w:p>
          <w:p w:rsidR="00175B1E" w:rsidRDefault="00175B1E" w:rsidP="00A15A02">
            <w:pPr>
              <w:rPr>
                <w:rFonts w:ascii="Arial" w:hAnsi="Arial" w:cs="Arial"/>
              </w:rPr>
            </w:pPr>
          </w:p>
          <w:p w:rsidR="00175B1E" w:rsidRDefault="00175B1E"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801D4F" w:rsidRDefault="00801D4F" w:rsidP="00A15A02">
            <w:pPr>
              <w:rPr>
                <w:rFonts w:ascii="Arial" w:hAnsi="Arial" w:cs="Arial"/>
              </w:rPr>
            </w:pPr>
          </w:p>
          <w:p w:rsidR="00175B1E" w:rsidRDefault="00175B1E"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28.08.17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Former Rolle College Campus,</w:t>
            </w:r>
          </w:p>
          <w:p w:rsidR="00A15A02" w:rsidRPr="009F6709" w:rsidRDefault="00A15A02" w:rsidP="00A15A02">
            <w:pPr>
              <w:rPr>
                <w:rFonts w:ascii="Arial" w:hAnsi="Arial" w:cs="Arial"/>
              </w:rPr>
            </w:pPr>
            <w:r w:rsidRPr="009F6709">
              <w:rPr>
                <w:rFonts w:ascii="Arial" w:hAnsi="Arial" w:cs="Arial"/>
              </w:rPr>
              <w:t>1 Douglas Avenue, EX8 2AT</w:t>
            </w:r>
          </w:p>
          <w:p w:rsidR="00A15A02" w:rsidRPr="009F6709" w:rsidRDefault="00A15A02" w:rsidP="00A15A02">
            <w:pPr>
              <w:rPr>
                <w:b/>
              </w:rPr>
            </w:pPr>
            <w:r w:rsidRPr="009F6709">
              <w:rPr>
                <w:rFonts w:ascii="Arial" w:hAnsi="Arial" w:cs="Arial"/>
                <w:b/>
              </w:rPr>
              <w:t>Exeter Royal Academy For Deaf Education</w:t>
            </w:r>
          </w:p>
          <w:p w:rsidR="00A15A02" w:rsidRPr="009F6709" w:rsidRDefault="00A15A02" w:rsidP="00A15A02">
            <w:r w:rsidRPr="009F6709">
              <w:rPr>
                <w:rFonts w:ascii="Arial" w:hAnsi="Arial" w:cs="Arial"/>
              </w:rPr>
              <w:t>Construction of new specialist education facility, including the demolition of buildings and refurbishment of the Owen Building, construction of purpose built student boarding accommodation and provision of new MUGA, and associated infrastructure</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EA6C74" w:rsidRDefault="00A15A02" w:rsidP="00A15A02">
            <w:pPr>
              <w:rPr>
                <w:rFonts w:ascii="Arial" w:hAnsi="Arial" w:cs="Arial"/>
                <w:sz w:val="22"/>
                <w:szCs w:val="22"/>
              </w:rPr>
            </w:pPr>
            <w:r w:rsidRPr="00EA6C74">
              <w:rPr>
                <w:rFonts w:ascii="Arial" w:hAnsi="Arial" w:cs="Arial"/>
                <w:b/>
                <w:sz w:val="22"/>
                <w:szCs w:val="22"/>
              </w:rPr>
              <w:t xml:space="preserve">Contaminated Land Officer – </w:t>
            </w:r>
            <w:r w:rsidRPr="00EA6C74">
              <w:rPr>
                <w:rFonts w:ascii="Arial" w:hAnsi="Arial" w:cs="Arial"/>
                <w:sz w:val="22"/>
                <w:szCs w:val="22"/>
              </w:rPr>
              <w:t>Site activities shall be suspended should contamination be found during excavation until a metho</w:t>
            </w:r>
            <w:r w:rsidR="00EA6C74" w:rsidRPr="00EA6C74">
              <w:rPr>
                <w:rFonts w:ascii="Arial" w:hAnsi="Arial" w:cs="Arial"/>
                <w:sz w:val="22"/>
                <w:szCs w:val="22"/>
              </w:rPr>
              <w:t>d and procedure for addressing wa</w:t>
            </w:r>
            <w:r w:rsidRPr="00EA6C74">
              <w:rPr>
                <w:rFonts w:ascii="Arial" w:hAnsi="Arial" w:cs="Arial"/>
                <w:sz w:val="22"/>
                <w:szCs w:val="22"/>
              </w:rPr>
              <w:t>s agreed upon.</w:t>
            </w:r>
          </w:p>
          <w:p w:rsidR="00A15A02" w:rsidRPr="00EA6C74" w:rsidRDefault="00A15A02" w:rsidP="00A15A02">
            <w:pPr>
              <w:rPr>
                <w:rFonts w:ascii="Arial" w:hAnsi="Arial" w:cs="Arial"/>
                <w:sz w:val="22"/>
                <w:szCs w:val="22"/>
              </w:rPr>
            </w:pPr>
            <w:r w:rsidRPr="00EA6C74">
              <w:rPr>
                <w:rFonts w:ascii="Arial" w:hAnsi="Arial" w:cs="Arial"/>
                <w:b/>
                <w:sz w:val="22"/>
                <w:szCs w:val="22"/>
              </w:rPr>
              <w:t xml:space="preserve">Environmental Health – </w:t>
            </w:r>
            <w:r w:rsidRPr="00EA6C74">
              <w:rPr>
                <w:rFonts w:ascii="Arial" w:hAnsi="Arial" w:cs="Arial"/>
                <w:sz w:val="22"/>
                <w:szCs w:val="22"/>
              </w:rPr>
              <w:t>A Construction &amp; Environment Management Plan must be submitted prior to any works commencing. Also, a lighting scheme to ensure the avoidance of light pollution. Recommend</w:t>
            </w:r>
            <w:r w:rsidR="00EA6C74" w:rsidRPr="00EA6C74">
              <w:rPr>
                <w:rFonts w:ascii="Arial" w:hAnsi="Arial" w:cs="Arial"/>
                <w:sz w:val="22"/>
                <w:szCs w:val="22"/>
              </w:rPr>
              <w:t xml:space="preserve">ed </w:t>
            </w:r>
            <w:r w:rsidRPr="00EA6C74">
              <w:rPr>
                <w:rFonts w:ascii="Arial" w:hAnsi="Arial" w:cs="Arial"/>
                <w:sz w:val="22"/>
                <w:szCs w:val="22"/>
              </w:rPr>
              <w:t>that the hours of use for the MUGA be restricted to between 09:00 and 20:00 to minimise impact on local residents.</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Default="00EA6C74" w:rsidP="00A15A02">
            <w:pPr>
              <w:rPr>
                <w:rFonts w:ascii="Arial" w:hAnsi="Arial" w:cs="Arial"/>
              </w:rPr>
            </w:pPr>
            <w:r w:rsidRPr="00EA6C74">
              <w:rPr>
                <w:rFonts w:ascii="Arial" w:hAnsi="Arial" w:cs="Arial"/>
              </w:rPr>
              <w:t>None</w:t>
            </w:r>
          </w:p>
          <w:p w:rsidR="00EA6C74" w:rsidRPr="00EA6C74" w:rsidRDefault="00EA6C74"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E20585">
              <w:rPr>
                <w:rFonts w:ascii="Arial" w:hAnsi="Arial" w:cs="Arial"/>
              </w:rPr>
              <w:t>BN</w:t>
            </w:r>
            <w:r w:rsidRPr="009F6709">
              <w:rPr>
                <w:rFonts w:ascii="Arial" w:hAnsi="Arial" w:cs="Arial"/>
              </w:rPr>
              <w:t xml:space="preserve">                 Seconded: </w:t>
            </w:r>
            <w:r w:rsidR="00E20585">
              <w:rPr>
                <w:rFonts w:ascii="Arial" w:hAnsi="Arial" w:cs="Arial"/>
              </w:rPr>
              <w:t>RM</w:t>
            </w:r>
          </w:p>
          <w:p w:rsidR="00A15A02" w:rsidRDefault="00EA6C74" w:rsidP="00A15A02">
            <w:pPr>
              <w:rPr>
                <w:rFonts w:ascii="Arial" w:hAnsi="Arial" w:cs="Arial"/>
              </w:rPr>
            </w:pPr>
            <w:r>
              <w:rPr>
                <w:rFonts w:ascii="Arial" w:hAnsi="Arial" w:cs="Arial"/>
              </w:rPr>
              <w:t>No Objection</w:t>
            </w:r>
            <w:r w:rsidR="00E20585">
              <w:rPr>
                <w:rFonts w:ascii="Arial" w:hAnsi="Arial" w:cs="Arial"/>
              </w:rPr>
              <w:t xml:space="preserve"> to the application but wished to make the following comments:</w:t>
            </w:r>
          </w:p>
          <w:p w:rsidR="00E20585" w:rsidRDefault="00E20585" w:rsidP="00A15A02">
            <w:pPr>
              <w:rPr>
                <w:rFonts w:ascii="Arial" w:hAnsi="Arial" w:cs="Arial"/>
              </w:rPr>
            </w:pPr>
            <w:r>
              <w:rPr>
                <w:rFonts w:ascii="Arial" w:hAnsi="Arial" w:cs="Arial"/>
              </w:rPr>
              <w:t>Members were concerned</w:t>
            </w:r>
            <w:r w:rsidR="002B5089">
              <w:rPr>
                <w:rFonts w:ascii="Arial" w:hAnsi="Arial" w:cs="Arial"/>
              </w:rPr>
              <w:t>,</w:t>
            </w:r>
            <w:r>
              <w:rPr>
                <w:rFonts w:ascii="Arial" w:hAnsi="Arial" w:cs="Arial"/>
              </w:rPr>
              <w:t xml:space="preserve"> on the grounds of safety</w:t>
            </w:r>
            <w:r w:rsidR="002B5089">
              <w:rPr>
                <w:rFonts w:ascii="Arial" w:hAnsi="Arial" w:cs="Arial"/>
              </w:rPr>
              <w:t>,</w:t>
            </w:r>
            <w:r>
              <w:rPr>
                <w:rFonts w:ascii="Arial" w:hAnsi="Arial" w:cs="Arial"/>
              </w:rPr>
              <w:t xml:space="preserve"> about the propos</w:t>
            </w:r>
            <w:r w:rsidR="00175B1E">
              <w:rPr>
                <w:rFonts w:ascii="Arial" w:hAnsi="Arial" w:cs="Arial"/>
              </w:rPr>
              <w:t xml:space="preserve">ed controlled access point </w:t>
            </w:r>
            <w:r w:rsidR="002B5089">
              <w:rPr>
                <w:rFonts w:ascii="Arial" w:hAnsi="Arial" w:cs="Arial"/>
              </w:rPr>
              <w:t xml:space="preserve">being </w:t>
            </w:r>
            <w:r w:rsidR="00175B1E">
              <w:rPr>
                <w:rFonts w:ascii="Arial" w:hAnsi="Arial" w:cs="Arial"/>
              </w:rPr>
              <w:t>located</w:t>
            </w:r>
            <w:r>
              <w:rPr>
                <w:rFonts w:ascii="Arial" w:hAnsi="Arial" w:cs="Arial"/>
              </w:rPr>
              <w:t xml:space="preserve"> near a bend in the road</w:t>
            </w:r>
            <w:r w:rsidR="00F943B6">
              <w:rPr>
                <w:rFonts w:ascii="Arial" w:hAnsi="Arial" w:cs="Arial"/>
              </w:rPr>
              <w:t xml:space="preserve"> </w:t>
            </w:r>
            <w:r w:rsidR="002B5089">
              <w:rPr>
                <w:rFonts w:ascii="Arial" w:hAnsi="Arial" w:cs="Arial"/>
              </w:rPr>
              <w:t>in</w:t>
            </w:r>
            <w:r w:rsidR="00175B1E">
              <w:rPr>
                <w:rFonts w:ascii="Arial" w:hAnsi="Arial" w:cs="Arial"/>
              </w:rPr>
              <w:t xml:space="preserve"> an area </w:t>
            </w:r>
            <w:r w:rsidR="002B5089">
              <w:rPr>
                <w:rFonts w:ascii="Arial" w:hAnsi="Arial" w:cs="Arial"/>
              </w:rPr>
              <w:t>with a</w:t>
            </w:r>
            <w:r w:rsidR="00F943B6">
              <w:rPr>
                <w:rFonts w:ascii="Arial" w:hAnsi="Arial" w:cs="Arial"/>
              </w:rPr>
              <w:t xml:space="preserve"> history of accidents</w:t>
            </w:r>
            <w:r>
              <w:rPr>
                <w:rFonts w:ascii="Arial" w:hAnsi="Arial" w:cs="Arial"/>
              </w:rPr>
              <w:t>. The Committee therefore recommended for a railing to be installed on the pavement outside.</w:t>
            </w:r>
          </w:p>
          <w:p w:rsidR="00E20585" w:rsidRDefault="0049023C" w:rsidP="00A15A02">
            <w:pPr>
              <w:rPr>
                <w:rFonts w:ascii="Arial" w:hAnsi="Arial" w:cs="Arial"/>
              </w:rPr>
            </w:pPr>
            <w:r>
              <w:rPr>
                <w:rFonts w:ascii="Arial" w:hAnsi="Arial" w:cs="Arial"/>
              </w:rPr>
              <w:t>Members objected to the brightly coloured ventilation</w:t>
            </w:r>
            <w:r w:rsidR="00175B1E">
              <w:rPr>
                <w:rFonts w:ascii="Arial" w:hAnsi="Arial" w:cs="Arial"/>
              </w:rPr>
              <w:t xml:space="preserve"> shafts o</w:t>
            </w:r>
            <w:r w:rsidR="002B5089">
              <w:rPr>
                <w:rFonts w:ascii="Arial" w:hAnsi="Arial" w:cs="Arial"/>
              </w:rPr>
              <w:t>n the roof near to a</w:t>
            </w:r>
            <w:r>
              <w:rPr>
                <w:rFonts w:ascii="Arial" w:hAnsi="Arial" w:cs="Arial"/>
              </w:rPr>
              <w:t xml:space="preserve"> Conservation area and recommended that </w:t>
            </w:r>
            <w:r w:rsidR="00175B1E">
              <w:rPr>
                <w:rFonts w:ascii="Arial" w:hAnsi="Arial" w:cs="Arial"/>
              </w:rPr>
              <w:t xml:space="preserve">these </w:t>
            </w:r>
            <w:r>
              <w:rPr>
                <w:rFonts w:ascii="Arial" w:hAnsi="Arial" w:cs="Arial"/>
              </w:rPr>
              <w:t>were of a more neutral colour.</w:t>
            </w:r>
          </w:p>
          <w:p w:rsidR="0049023C" w:rsidRPr="009F6709" w:rsidRDefault="0049023C"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EA6C74" w:rsidRPr="009F6709" w:rsidTr="00A15A02">
        <w:trPr>
          <w:cantSplit/>
          <w:trHeight w:val="174"/>
        </w:trPr>
        <w:tc>
          <w:tcPr>
            <w:tcW w:w="1419" w:type="dxa"/>
            <w:shd w:val="clear" w:color="auto" w:fill="auto"/>
          </w:tcPr>
          <w:p w:rsidR="00EA6C74" w:rsidRPr="009F6709" w:rsidRDefault="00EA6C74" w:rsidP="00A15A02">
            <w:pPr>
              <w:rPr>
                <w:rFonts w:ascii="Arial" w:hAnsi="Arial" w:cs="Arial"/>
                <w:b/>
              </w:rPr>
            </w:pPr>
          </w:p>
        </w:tc>
        <w:tc>
          <w:tcPr>
            <w:tcW w:w="1871" w:type="dxa"/>
            <w:shd w:val="clear" w:color="auto" w:fill="auto"/>
          </w:tcPr>
          <w:p w:rsidR="00EA6C74" w:rsidRPr="009F6709" w:rsidRDefault="00EA6C74" w:rsidP="00A15A02">
            <w:pPr>
              <w:rPr>
                <w:rFonts w:ascii="Arial" w:hAnsi="Arial" w:cs="Arial"/>
              </w:rPr>
            </w:pPr>
          </w:p>
        </w:tc>
        <w:tc>
          <w:tcPr>
            <w:tcW w:w="6492" w:type="dxa"/>
            <w:shd w:val="clear" w:color="auto" w:fill="auto"/>
          </w:tcPr>
          <w:p w:rsidR="00EA6C74" w:rsidRPr="009F6709" w:rsidRDefault="00EA6C74" w:rsidP="00A15A02">
            <w:pPr>
              <w:rPr>
                <w:rFonts w:ascii="Arial" w:hAnsi="Arial" w:cs="Arial"/>
              </w:rPr>
            </w:pPr>
          </w:p>
        </w:tc>
      </w:tr>
      <w:tr w:rsidR="00A15A02" w:rsidRPr="009F6709" w:rsidTr="00A15A02">
        <w:trPr>
          <w:cantSplit/>
          <w:trHeight w:val="174"/>
        </w:trPr>
        <w:tc>
          <w:tcPr>
            <w:tcW w:w="1419" w:type="dxa"/>
            <w:shd w:val="clear" w:color="auto" w:fill="A6A6A6"/>
          </w:tcPr>
          <w:p w:rsidR="00A15A02" w:rsidRPr="009F6709" w:rsidRDefault="00A15A02" w:rsidP="00A15A02">
            <w:pPr>
              <w:rPr>
                <w:rFonts w:ascii="Arial" w:hAnsi="Arial" w:cs="Arial"/>
                <w:b/>
              </w:rPr>
            </w:pPr>
            <w:r w:rsidRPr="009F6709">
              <w:rPr>
                <w:rFonts w:ascii="Arial" w:hAnsi="Arial" w:cs="Arial"/>
                <w:b/>
              </w:rPr>
              <w:t>WARD</w:t>
            </w:r>
          </w:p>
        </w:tc>
        <w:tc>
          <w:tcPr>
            <w:tcW w:w="1871" w:type="dxa"/>
            <w:shd w:val="clear" w:color="auto" w:fill="A6A6A6"/>
          </w:tcPr>
          <w:p w:rsidR="00A15A02" w:rsidRPr="009F6709" w:rsidRDefault="00A15A02" w:rsidP="00A15A02">
            <w:pPr>
              <w:rPr>
                <w:rFonts w:ascii="Arial" w:hAnsi="Arial" w:cs="Arial"/>
                <w:b/>
              </w:rPr>
            </w:pPr>
            <w:r w:rsidRPr="009F6709">
              <w:rPr>
                <w:rFonts w:ascii="Arial" w:hAnsi="Arial" w:cs="Arial"/>
                <w:b/>
              </w:rPr>
              <w:t>Town</w:t>
            </w:r>
          </w:p>
        </w:tc>
        <w:tc>
          <w:tcPr>
            <w:tcW w:w="6492" w:type="dxa"/>
            <w:shd w:val="clear" w:color="auto" w:fill="A6A6A6"/>
          </w:tcPr>
          <w:p w:rsidR="00A15A02" w:rsidRPr="009F6709" w:rsidRDefault="00A15A02" w:rsidP="00A15A02">
            <w:pPr>
              <w:pStyle w:val="Foote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Default="006233EB" w:rsidP="00A15A02">
            <w:pPr>
              <w:rPr>
                <w:rFonts w:ascii="Arial" w:hAnsi="Arial" w:cs="Arial"/>
                <w:b/>
              </w:rPr>
            </w:pPr>
          </w:p>
          <w:p w:rsidR="006233EB" w:rsidRPr="009F6709" w:rsidRDefault="006233EB" w:rsidP="00A15A02">
            <w:pPr>
              <w:rPr>
                <w:rFonts w:ascii="Arial" w:hAnsi="Arial" w:cs="Arial"/>
                <w:b/>
              </w:rPr>
            </w:pPr>
          </w:p>
          <w:p w:rsidR="00A15A02" w:rsidRDefault="00A15A02" w:rsidP="00A15A02">
            <w:pPr>
              <w:rPr>
                <w:rFonts w:ascii="Arial" w:hAnsi="Arial" w:cs="Arial"/>
                <w:b/>
              </w:rPr>
            </w:pPr>
          </w:p>
          <w:p w:rsidR="00EA6C74" w:rsidRPr="009F6709" w:rsidRDefault="00EA6C74"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8" w:history="1">
              <w:r w:rsidR="00A15A02" w:rsidRPr="009F6709">
                <w:rPr>
                  <w:rStyle w:val="Hyperlink"/>
                  <w:rFonts w:ascii="Arial" w:eastAsiaTheme="majorEastAsia" w:hAnsi="Arial" w:cs="Arial"/>
                  <w:color w:val="auto"/>
                </w:rPr>
                <w:t>17/1668/FUL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Pr="009F6709" w:rsidRDefault="006233EB"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6233EB" w:rsidRDefault="006233EB" w:rsidP="00A15A02">
            <w:pPr>
              <w:rPr>
                <w:rFonts w:ascii="Arial" w:hAnsi="Arial" w:cs="Arial"/>
              </w:rPr>
            </w:pPr>
          </w:p>
          <w:p w:rsidR="00A15A02"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15.08.17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Street Record Beach Gardens, EX8 2AZ</w:t>
            </w:r>
          </w:p>
          <w:p w:rsidR="00A15A02" w:rsidRPr="009F6709" w:rsidRDefault="00A15A02" w:rsidP="00A15A02">
            <w:pPr>
              <w:rPr>
                <w:b/>
              </w:rPr>
            </w:pPr>
            <w:r w:rsidRPr="009F6709">
              <w:rPr>
                <w:rFonts w:ascii="Arial" w:hAnsi="Arial" w:cs="Arial"/>
                <w:b/>
              </w:rPr>
              <w:t>Mr Kray Mattia</w:t>
            </w:r>
          </w:p>
          <w:p w:rsidR="00A15A02" w:rsidRPr="009F6709" w:rsidRDefault="00A15A02" w:rsidP="00A15A02">
            <w:r w:rsidRPr="009F6709">
              <w:rPr>
                <w:rFonts w:ascii="Arial" w:hAnsi="Arial" w:cs="Arial"/>
              </w:rPr>
              <w:t>Temporary change of use of land for siting of 28m observation wheel.</w:t>
            </w:r>
          </w:p>
          <w:p w:rsidR="00A15A02" w:rsidRPr="009F6709" w:rsidRDefault="00A15A02" w:rsidP="00A15A02"/>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r w:rsidRPr="009F6709">
              <w:rPr>
                <w:rFonts w:ascii="Arial" w:hAnsi="Arial" w:cs="Arial"/>
                <w:b/>
              </w:rPr>
              <w:t xml:space="preserve">Conservation – </w:t>
            </w:r>
            <w:r w:rsidR="00EA6C74">
              <w:rPr>
                <w:rFonts w:ascii="Arial" w:hAnsi="Arial" w:cs="Arial"/>
              </w:rPr>
              <w:t>Did</w:t>
            </w:r>
            <w:r w:rsidRPr="009F6709">
              <w:rPr>
                <w:rFonts w:ascii="Arial" w:hAnsi="Arial" w:cs="Arial"/>
              </w:rPr>
              <w:t xml:space="preserve"> not wish to comment</w:t>
            </w:r>
          </w:p>
          <w:p w:rsidR="00A15A02" w:rsidRPr="009F6709" w:rsidRDefault="00A15A02" w:rsidP="00A15A02">
            <w:pPr>
              <w:rPr>
                <w:rFonts w:ascii="Arial" w:hAnsi="Arial" w:cs="Arial"/>
              </w:rPr>
            </w:pPr>
            <w:r w:rsidRPr="009F6709">
              <w:rPr>
                <w:rFonts w:ascii="Arial" w:hAnsi="Arial" w:cs="Arial"/>
                <w:b/>
              </w:rPr>
              <w:t xml:space="preserve">Environmental Health – </w:t>
            </w:r>
            <w:r w:rsidRPr="009F6709">
              <w:rPr>
                <w:rFonts w:ascii="Arial" w:hAnsi="Arial" w:cs="Arial"/>
              </w:rPr>
              <w:t>D</w:t>
            </w:r>
            <w:r w:rsidR="00EA6C74">
              <w:rPr>
                <w:rFonts w:ascii="Arial" w:hAnsi="Arial" w:cs="Arial"/>
              </w:rPr>
              <w:t>id</w:t>
            </w:r>
            <w:r w:rsidRPr="009F6709">
              <w:rPr>
                <w:rFonts w:ascii="Arial" w:hAnsi="Arial" w:cs="Arial"/>
              </w:rPr>
              <w:t xml:space="preserve"> not anticipate any concerns</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Pr="009F6709" w:rsidRDefault="00A15A02" w:rsidP="00A15A02">
            <w:pPr>
              <w:rPr>
                <w:rFonts w:ascii="Arial" w:hAnsi="Arial" w:cs="Arial"/>
              </w:rPr>
            </w:pPr>
            <w:r w:rsidRPr="009F6709">
              <w:rPr>
                <w:rFonts w:ascii="Arial" w:hAnsi="Arial" w:cs="Arial"/>
                <w:b/>
              </w:rPr>
              <w:t xml:space="preserve">8 x Rep -  </w:t>
            </w:r>
            <w:r w:rsidRPr="009F6709">
              <w:rPr>
                <w:rFonts w:ascii="Arial" w:hAnsi="Arial" w:cs="Arial"/>
              </w:rPr>
              <w:t>Objections on the grounds not in keeping with surroundings and detract</w:t>
            </w:r>
            <w:r w:rsidR="00EA6C74">
              <w:rPr>
                <w:rFonts w:ascii="Arial" w:hAnsi="Arial" w:cs="Arial"/>
              </w:rPr>
              <w:t>ed</w:t>
            </w:r>
            <w:r w:rsidRPr="009F6709">
              <w:rPr>
                <w:rFonts w:ascii="Arial" w:hAnsi="Arial" w:cs="Arial"/>
              </w:rPr>
              <w:t xml:space="preserve"> from the setting of a conservation area. Loss of privacy to nearby flats which </w:t>
            </w:r>
            <w:r w:rsidR="00EA6C74">
              <w:rPr>
                <w:rFonts w:ascii="Arial" w:hAnsi="Arial" w:cs="Arial"/>
              </w:rPr>
              <w:t>we</w:t>
            </w:r>
            <w:r w:rsidRPr="009F6709">
              <w:rPr>
                <w:rFonts w:ascii="Arial" w:hAnsi="Arial" w:cs="Arial"/>
              </w:rPr>
              <w:t>re overlooked by people riding the wheel. Busy congested area which already ha</w:t>
            </w:r>
            <w:r w:rsidR="00EA6C74">
              <w:rPr>
                <w:rFonts w:ascii="Arial" w:hAnsi="Arial" w:cs="Arial"/>
              </w:rPr>
              <w:t>d</w:t>
            </w:r>
            <w:r w:rsidRPr="009F6709">
              <w:rPr>
                <w:rFonts w:ascii="Arial" w:hAnsi="Arial" w:cs="Arial"/>
              </w:rPr>
              <w:t xml:space="preserve"> parking issues. Application d</w:t>
            </w:r>
            <w:r w:rsidR="00EA6C74">
              <w:rPr>
                <w:rFonts w:ascii="Arial" w:hAnsi="Arial" w:cs="Arial"/>
              </w:rPr>
              <w:t>id</w:t>
            </w:r>
            <w:r w:rsidRPr="009F6709">
              <w:rPr>
                <w:rFonts w:ascii="Arial" w:hAnsi="Arial" w:cs="Arial"/>
              </w:rPr>
              <w:t xml:space="preserve"> not state end date giving scope for uncertainty and possibility of a permanent structure. </w:t>
            </w:r>
          </w:p>
          <w:p w:rsidR="00A15A02" w:rsidRPr="009F6709" w:rsidRDefault="00A15A02" w:rsidP="00A15A02">
            <w:pPr>
              <w:rPr>
                <w:rFonts w:ascii="Arial" w:hAnsi="Arial" w:cs="Arial"/>
                <w:b/>
              </w:rPr>
            </w:pPr>
            <w:r w:rsidRPr="009F6709">
              <w:rPr>
                <w:rFonts w:ascii="Arial" w:hAnsi="Arial" w:cs="Arial"/>
                <w:b/>
              </w:rPr>
              <w:t>1 x Letter of support.</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6233EB">
              <w:rPr>
                <w:rFonts w:ascii="Arial" w:hAnsi="Arial" w:cs="Arial"/>
              </w:rPr>
              <w:t>BN</w:t>
            </w:r>
            <w:r w:rsidRPr="009F6709">
              <w:rPr>
                <w:rFonts w:ascii="Arial" w:hAnsi="Arial" w:cs="Arial"/>
              </w:rPr>
              <w:t xml:space="preserve">               Seconded: </w:t>
            </w:r>
            <w:r w:rsidR="006233EB">
              <w:rPr>
                <w:rFonts w:ascii="Arial" w:hAnsi="Arial" w:cs="Arial"/>
              </w:rPr>
              <w:t>FC</w:t>
            </w:r>
          </w:p>
          <w:p w:rsidR="00A15A02" w:rsidRDefault="00EA6C74" w:rsidP="00A15A02">
            <w:pPr>
              <w:rPr>
                <w:rFonts w:ascii="Arial" w:hAnsi="Arial" w:cs="Arial"/>
              </w:rPr>
            </w:pPr>
            <w:r>
              <w:rPr>
                <w:rFonts w:ascii="Arial" w:hAnsi="Arial" w:cs="Arial"/>
              </w:rPr>
              <w:t>No Objection</w:t>
            </w:r>
            <w:r w:rsidR="00175B1E">
              <w:rPr>
                <w:rFonts w:ascii="Arial" w:hAnsi="Arial" w:cs="Arial"/>
              </w:rPr>
              <w:t xml:space="preserve"> to a </w:t>
            </w:r>
            <w:r w:rsidR="006233EB">
              <w:rPr>
                <w:rFonts w:ascii="Arial" w:hAnsi="Arial" w:cs="Arial"/>
              </w:rPr>
              <w:t>2-week</w:t>
            </w:r>
            <w:r w:rsidR="00175B1E">
              <w:rPr>
                <w:rFonts w:ascii="Arial" w:hAnsi="Arial" w:cs="Arial"/>
              </w:rPr>
              <w:t xml:space="preserve"> </w:t>
            </w:r>
            <w:r w:rsidR="006233EB">
              <w:rPr>
                <w:rFonts w:ascii="Arial" w:hAnsi="Arial" w:cs="Arial"/>
              </w:rPr>
              <w:t>extension over the permitted period of 28 days. However, the Committee requested should the applicant wish to return in future</w:t>
            </w:r>
            <w:r w:rsidR="002B5089">
              <w:rPr>
                <w:rFonts w:ascii="Arial" w:hAnsi="Arial" w:cs="Arial"/>
              </w:rPr>
              <w:t xml:space="preserve"> </w:t>
            </w:r>
            <w:r w:rsidR="00801D4F">
              <w:rPr>
                <w:rFonts w:ascii="Arial" w:hAnsi="Arial" w:cs="Arial"/>
              </w:rPr>
              <w:t xml:space="preserve">they </w:t>
            </w:r>
            <w:r w:rsidR="006233EB">
              <w:rPr>
                <w:rFonts w:ascii="Arial" w:hAnsi="Arial" w:cs="Arial"/>
              </w:rPr>
              <w:t>consult with the Town Council to discuss alternative sites.</w:t>
            </w:r>
          </w:p>
          <w:p w:rsidR="00EA6C74" w:rsidRPr="00EA6C74" w:rsidRDefault="00EA6C74"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jc w:val="cente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6233EB" w:rsidRPr="009F6709" w:rsidTr="00A15A02">
        <w:trPr>
          <w:cantSplit/>
          <w:trHeight w:val="174"/>
        </w:trPr>
        <w:tc>
          <w:tcPr>
            <w:tcW w:w="1419" w:type="dxa"/>
            <w:shd w:val="clear" w:color="auto" w:fill="auto"/>
          </w:tcPr>
          <w:p w:rsidR="006233EB" w:rsidRPr="009F6709" w:rsidRDefault="006233EB" w:rsidP="00A15A02">
            <w:pPr>
              <w:jc w:val="center"/>
              <w:rPr>
                <w:rFonts w:ascii="Arial" w:hAnsi="Arial" w:cs="Arial"/>
                <w:b/>
              </w:rPr>
            </w:pPr>
          </w:p>
        </w:tc>
        <w:tc>
          <w:tcPr>
            <w:tcW w:w="1871" w:type="dxa"/>
            <w:shd w:val="clear" w:color="auto" w:fill="auto"/>
          </w:tcPr>
          <w:p w:rsidR="006233EB" w:rsidRPr="009F6709" w:rsidRDefault="006233EB" w:rsidP="00A15A02">
            <w:pPr>
              <w:rPr>
                <w:rFonts w:ascii="Arial" w:hAnsi="Arial" w:cs="Arial"/>
              </w:rPr>
            </w:pPr>
          </w:p>
        </w:tc>
        <w:tc>
          <w:tcPr>
            <w:tcW w:w="6492" w:type="dxa"/>
            <w:shd w:val="clear" w:color="auto" w:fill="auto"/>
          </w:tcPr>
          <w:p w:rsidR="006233EB" w:rsidRPr="009F6709" w:rsidRDefault="006233EB"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Pr="009F6709" w:rsidRDefault="00151D7E"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EA6C74" w:rsidRDefault="00EA6C74" w:rsidP="00A15A02">
            <w:pPr>
              <w:rPr>
                <w:rFonts w:ascii="Arial" w:hAnsi="Arial" w:cs="Arial"/>
                <w:b/>
              </w:rPr>
            </w:pPr>
          </w:p>
          <w:p w:rsidR="00EA6C74" w:rsidRPr="009F6709" w:rsidRDefault="00EA6C74"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19" w:history="1">
              <w:r w:rsidR="00A15A02" w:rsidRPr="009F6709">
                <w:rPr>
                  <w:rStyle w:val="Hyperlink"/>
                  <w:rFonts w:ascii="Arial" w:eastAsiaTheme="majorEastAsia" w:hAnsi="Arial" w:cs="Arial"/>
                  <w:color w:val="auto"/>
                </w:rPr>
                <w:t>17/1526/LBC</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Pr="009F6709" w:rsidRDefault="00151D7E"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16.08.17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Manor Hotel, The Beacon, EX8 2AG</w:t>
            </w:r>
          </w:p>
          <w:p w:rsidR="00A15A02" w:rsidRPr="009F6709" w:rsidRDefault="00A15A02" w:rsidP="00A15A02">
            <w:pPr>
              <w:rPr>
                <w:rFonts w:ascii="Arial" w:hAnsi="Arial" w:cs="Arial"/>
                <w:b/>
              </w:rPr>
            </w:pPr>
            <w:r w:rsidRPr="009F6709">
              <w:rPr>
                <w:rFonts w:ascii="Arial" w:hAnsi="Arial" w:cs="Arial"/>
                <w:b/>
              </w:rPr>
              <w:t>Manor Hotel Ltd</w:t>
            </w:r>
          </w:p>
          <w:p w:rsidR="00A15A02" w:rsidRPr="009F6709" w:rsidRDefault="00A15A02" w:rsidP="00A15A02">
            <w:r w:rsidRPr="009F6709">
              <w:rPr>
                <w:rFonts w:ascii="Arial" w:hAnsi="Arial" w:cs="Arial"/>
              </w:rPr>
              <w:t>Internal alterations to include the installation of new walls and doors in bedroom to create new cupboard and en-suite.  Install vent on rear elevation.</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Pr="00EA6C74" w:rsidRDefault="00EA6C74" w:rsidP="00A15A02">
            <w:pPr>
              <w:rPr>
                <w:rFonts w:ascii="Arial" w:hAnsi="Arial" w:cs="Arial"/>
              </w:rPr>
            </w:pPr>
            <w:r w:rsidRPr="00EA6C74">
              <w:rPr>
                <w:rFonts w:ascii="Arial" w:hAnsi="Arial" w:cs="Arial"/>
              </w:rPr>
              <w:t>None</w:t>
            </w:r>
          </w:p>
          <w:p w:rsidR="00EA6C74" w:rsidRPr="009F6709" w:rsidRDefault="00EA6C74"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6233EB">
              <w:rPr>
                <w:rFonts w:ascii="Arial" w:hAnsi="Arial" w:cs="Arial"/>
              </w:rPr>
              <w:t>RM</w:t>
            </w:r>
            <w:r w:rsidRPr="009F6709">
              <w:rPr>
                <w:rFonts w:ascii="Arial" w:hAnsi="Arial" w:cs="Arial"/>
              </w:rPr>
              <w:t xml:space="preserve">                Seconded: </w:t>
            </w:r>
            <w:r w:rsidR="006233EB">
              <w:rPr>
                <w:rFonts w:ascii="Arial" w:hAnsi="Arial" w:cs="Arial"/>
              </w:rPr>
              <w:t>BN</w:t>
            </w:r>
          </w:p>
          <w:p w:rsidR="00A15A02" w:rsidRPr="009F6709" w:rsidRDefault="00EA6C74" w:rsidP="00A15A02">
            <w:pPr>
              <w:rPr>
                <w:rFonts w:ascii="Arial" w:hAnsi="Arial" w:cs="Arial"/>
              </w:rPr>
            </w:pPr>
            <w:r>
              <w:rPr>
                <w:rFonts w:ascii="Arial" w:hAnsi="Arial" w:cs="Arial"/>
              </w:rPr>
              <w:t xml:space="preserve">No Objection </w:t>
            </w: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6A6A6"/>
          </w:tcPr>
          <w:p w:rsidR="00A15A02" w:rsidRPr="009F6709" w:rsidRDefault="00A15A02" w:rsidP="00A15A02">
            <w:pPr>
              <w:rPr>
                <w:rFonts w:ascii="Arial" w:hAnsi="Arial" w:cs="Arial"/>
                <w:b/>
              </w:rPr>
            </w:pPr>
            <w:r w:rsidRPr="009F6709">
              <w:rPr>
                <w:rFonts w:ascii="Arial" w:hAnsi="Arial" w:cs="Arial"/>
                <w:b/>
              </w:rPr>
              <w:t>WARD</w:t>
            </w:r>
          </w:p>
        </w:tc>
        <w:tc>
          <w:tcPr>
            <w:tcW w:w="1871" w:type="dxa"/>
            <w:shd w:val="clear" w:color="auto" w:fill="A6A6A6"/>
          </w:tcPr>
          <w:p w:rsidR="00A15A02" w:rsidRPr="009F6709" w:rsidRDefault="00A15A02" w:rsidP="00A15A02">
            <w:pPr>
              <w:rPr>
                <w:rFonts w:ascii="Arial" w:hAnsi="Arial" w:cs="Arial"/>
                <w:b/>
              </w:rPr>
            </w:pPr>
            <w:r w:rsidRPr="009F6709">
              <w:rPr>
                <w:rFonts w:ascii="Arial" w:hAnsi="Arial" w:cs="Arial"/>
                <w:b/>
              </w:rPr>
              <w:t>Withycombe Raleigh</w:t>
            </w:r>
          </w:p>
        </w:tc>
        <w:tc>
          <w:tcPr>
            <w:tcW w:w="6492" w:type="dxa"/>
            <w:shd w:val="clear" w:color="auto" w:fill="A6A6A6"/>
          </w:tcPr>
          <w:p w:rsidR="00A15A02" w:rsidRPr="009F6709" w:rsidRDefault="00A15A02" w:rsidP="00A15A02">
            <w:pPr>
              <w:pStyle w:val="Foote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jc w:val="cente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EA6C74" w:rsidRDefault="00EA6C74"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151D7E" w:rsidRDefault="00151D7E" w:rsidP="00A15A02">
            <w:pPr>
              <w:rPr>
                <w:rFonts w:ascii="Arial" w:hAnsi="Arial" w:cs="Arial"/>
                <w:b/>
              </w:rPr>
            </w:pPr>
          </w:p>
          <w:p w:rsidR="00EA6C74" w:rsidRDefault="00EA6C74"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20" w:history="1">
              <w:r w:rsidR="00A15A02" w:rsidRPr="009F6709">
                <w:rPr>
                  <w:rStyle w:val="Hyperlink"/>
                  <w:rFonts w:ascii="Arial" w:eastAsiaTheme="majorEastAsia" w:hAnsi="Arial" w:cs="Arial"/>
                  <w:color w:val="auto"/>
                </w:rPr>
                <w:t>17/1783/FUL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151D7E" w:rsidRDefault="00151D7E" w:rsidP="00A15A02">
            <w:pPr>
              <w:rPr>
                <w:rFonts w:ascii="Arial" w:hAnsi="Arial" w:cs="Arial"/>
              </w:rPr>
            </w:pPr>
          </w:p>
          <w:p w:rsidR="00EA6C74" w:rsidRPr="009F6709" w:rsidRDefault="00EA6C74"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17.08.17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 xml:space="preserve">4 Wilmott Close, EX8 4BX </w:t>
            </w:r>
          </w:p>
          <w:p w:rsidR="00A15A02" w:rsidRPr="009F6709" w:rsidRDefault="00A15A02" w:rsidP="00A15A02">
            <w:pPr>
              <w:rPr>
                <w:b/>
              </w:rPr>
            </w:pPr>
            <w:r w:rsidRPr="009F6709">
              <w:rPr>
                <w:rFonts w:ascii="Arial" w:hAnsi="Arial" w:cs="Arial"/>
                <w:b/>
              </w:rPr>
              <w:t>Miss G Harrison</w:t>
            </w:r>
          </w:p>
          <w:p w:rsidR="00A15A02" w:rsidRPr="009F6709" w:rsidRDefault="00A15A02" w:rsidP="00A15A02">
            <w:r w:rsidRPr="009F6709">
              <w:rPr>
                <w:rFonts w:ascii="Arial" w:hAnsi="Arial" w:cs="Arial"/>
              </w:rPr>
              <w:t>Construction of single storey side extension.</w:t>
            </w:r>
          </w:p>
          <w:p w:rsidR="00A15A02" w:rsidRPr="009F6709" w:rsidRDefault="00A15A02" w:rsidP="00A15A02">
            <w:pPr>
              <w:tabs>
                <w:tab w:val="left" w:pos="933"/>
              </w:tabs>
              <w:rPr>
                <w:rFonts w:ascii="Arial" w:hAnsi="Arial" w:cs="Arial"/>
                <w:b/>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r w:rsidRPr="009F6709">
              <w:rPr>
                <w:rFonts w:ascii="Arial" w:hAnsi="Arial" w:cs="Arial"/>
                <w:b/>
              </w:rPr>
              <w:t xml:space="preserve">Highways – </w:t>
            </w:r>
            <w:r w:rsidR="00EA6C74">
              <w:rPr>
                <w:rFonts w:ascii="Arial" w:hAnsi="Arial" w:cs="Arial"/>
              </w:rPr>
              <w:t>Did</w:t>
            </w:r>
            <w:r w:rsidRPr="009F6709">
              <w:rPr>
                <w:rFonts w:ascii="Arial" w:hAnsi="Arial" w:cs="Arial"/>
              </w:rPr>
              <w:t xml:space="preserve"> not wish to comment</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Default="00EA6C74" w:rsidP="00A15A02">
            <w:pPr>
              <w:rPr>
                <w:rFonts w:ascii="Arial" w:hAnsi="Arial" w:cs="Arial"/>
              </w:rPr>
            </w:pPr>
            <w:r>
              <w:rPr>
                <w:rFonts w:ascii="Arial" w:hAnsi="Arial" w:cs="Arial"/>
              </w:rPr>
              <w:t>None</w:t>
            </w:r>
          </w:p>
          <w:p w:rsidR="00EA6C74" w:rsidRPr="00EA6C74" w:rsidRDefault="00EA6C74"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DECISION: </w:t>
            </w:r>
            <w:r w:rsidRPr="009F6709">
              <w:rPr>
                <w:rFonts w:ascii="Arial" w:hAnsi="Arial" w:cs="Arial"/>
              </w:rPr>
              <w:t xml:space="preserve">Proposed:  </w:t>
            </w:r>
            <w:r w:rsidR="006233EB">
              <w:rPr>
                <w:rFonts w:ascii="Arial" w:hAnsi="Arial" w:cs="Arial"/>
              </w:rPr>
              <w:t>BT</w:t>
            </w:r>
            <w:r w:rsidR="00151D7E">
              <w:rPr>
                <w:rFonts w:ascii="Arial" w:hAnsi="Arial" w:cs="Arial"/>
              </w:rPr>
              <w:t xml:space="preserve">                Seconded: TD</w:t>
            </w:r>
          </w:p>
          <w:p w:rsidR="00A15A02" w:rsidRDefault="00EA6C74" w:rsidP="00A15A02">
            <w:pPr>
              <w:rPr>
                <w:rFonts w:ascii="Arial" w:hAnsi="Arial" w:cs="Arial"/>
              </w:rPr>
            </w:pPr>
            <w:r>
              <w:rPr>
                <w:rFonts w:ascii="Arial" w:hAnsi="Arial" w:cs="Arial"/>
              </w:rPr>
              <w:t>No Objection</w:t>
            </w:r>
          </w:p>
          <w:p w:rsidR="00EA6C74" w:rsidRPr="009F6709" w:rsidRDefault="00EA6C74"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jc w:val="cente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151D7E" w:rsidRPr="009F6709" w:rsidTr="00A15A02">
        <w:trPr>
          <w:cantSplit/>
          <w:trHeight w:val="174"/>
        </w:trPr>
        <w:tc>
          <w:tcPr>
            <w:tcW w:w="1419" w:type="dxa"/>
            <w:shd w:val="clear" w:color="auto" w:fill="auto"/>
          </w:tcPr>
          <w:p w:rsidR="00151D7E" w:rsidRPr="009F6709" w:rsidRDefault="00151D7E" w:rsidP="00A15A02">
            <w:pPr>
              <w:jc w:val="center"/>
              <w:rPr>
                <w:rFonts w:ascii="Arial" w:hAnsi="Arial" w:cs="Arial"/>
                <w:b/>
              </w:rPr>
            </w:pPr>
          </w:p>
        </w:tc>
        <w:tc>
          <w:tcPr>
            <w:tcW w:w="1871" w:type="dxa"/>
            <w:shd w:val="clear" w:color="auto" w:fill="auto"/>
          </w:tcPr>
          <w:p w:rsidR="00151D7E" w:rsidRPr="009F6709" w:rsidRDefault="00151D7E" w:rsidP="00A15A02">
            <w:pPr>
              <w:rPr>
                <w:rFonts w:ascii="Arial" w:hAnsi="Arial" w:cs="Arial"/>
              </w:rPr>
            </w:pPr>
          </w:p>
        </w:tc>
        <w:tc>
          <w:tcPr>
            <w:tcW w:w="6492" w:type="dxa"/>
            <w:shd w:val="clear" w:color="auto" w:fill="auto"/>
          </w:tcPr>
          <w:p w:rsidR="00151D7E" w:rsidRPr="009F6709" w:rsidRDefault="00151D7E"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EA6C74" w:rsidRPr="009F6709" w:rsidRDefault="00EA6C74"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21" w:history="1">
              <w:r w:rsidR="00A15A02" w:rsidRPr="009F6709">
                <w:rPr>
                  <w:rStyle w:val="Hyperlink"/>
                  <w:rFonts w:ascii="Arial" w:eastAsiaTheme="majorEastAsia" w:hAnsi="Arial" w:cs="Arial"/>
                  <w:color w:val="auto"/>
                </w:rPr>
                <w:t>17/1558/FUL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EA6C74" w:rsidRDefault="00EA6C74" w:rsidP="00A15A02">
            <w:pPr>
              <w:rPr>
                <w:rFonts w:ascii="Arial" w:hAnsi="Arial" w:cs="Arial"/>
              </w:rPr>
            </w:pPr>
          </w:p>
          <w:p w:rsidR="00151D7E" w:rsidRDefault="00151D7E"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16.08.17</w:t>
            </w:r>
          </w:p>
        </w:tc>
        <w:tc>
          <w:tcPr>
            <w:tcW w:w="6492" w:type="dxa"/>
            <w:shd w:val="clear" w:color="auto" w:fill="auto"/>
          </w:tcPr>
          <w:p w:rsidR="00A15A02" w:rsidRPr="009F6709" w:rsidRDefault="00A15A02" w:rsidP="00A15A02">
            <w:pPr>
              <w:rPr>
                <w:rFonts w:ascii="ArialMT" w:eastAsiaTheme="minorHAnsi" w:hAnsi="ArialMT" w:cs="ArialMT"/>
              </w:rPr>
            </w:pPr>
            <w:r w:rsidRPr="009F6709">
              <w:rPr>
                <w:rFonts w:ascii="ArialMT" w:eastAsiaTheme="minorHAnsi" w:hAnsi="ArialMT" w:cs="ArialMT"/>
              </w:rPr>
              <w:t>16 Avondale Road</w:t>
            </w:r>
          </w:p>
          <w:p w:rsidR="00A15A02" w:rsidRPr="009F6709" w:rsidRDefault="00A15A02" w:rsidP="00A15A02">
            <w:pPr>
              <w:autoSpaceDE w:val="0"/>
              <w:autoSpaceDN w:val="0"/>
              <w:adjustRightInd w:val="0"/>
              <w:rPr>
                <w:rFonts w:ascii="ArialMT" w:eastAsiaTheme="minorHAnsi" w:hAnsi="ArialMT" w:cs="ArialMT"/>
                <w:b/>
              </w:rPr>
            </w:pPr>
            <w:r w:rsidRPr="009F6709">
              <w:rPr>
                <w:rFonts w:ascii="ArialMT" w:eastAsiaTheme="minorHAnsi" w:hAnsi="ArialMT" w:cs="ArialMT"/>
                <w:b/>
              </w:rPr>
              <w:t xml:space="preserve">Mr &amp; Mrs L Jalford </w:t>
            </w:r>
          </w:p>
          <w:p w:rsidR="00A15A02" w:rsidRPr="009F6709" w:rsidRDefault="00A15A02" w:rsidP="00A15A02">
            <w:pPr>
              <w:autoSpaceDE w:val="0"/>
              <w:autoSpaceDN w:val="0"/>
              <w:adjustRightInd w:val="0"/>
              <w:rPr>
                <w:rFonts w:ascii="ArialMT" w:eastAsiaTheme="minorHAnsi" w:hAnsi="ArialMT" w:cs="ArialMT"/>
              </w:rPr>
            </w:pPr>
            <w:r w:rsidRPr="009F6709">
              <w:rPr>
                <w:rFonts w:ascii="ArialMT" w:eastAsiaTheme="minorHAnsi" w:hAnsi="ArialMT" w:cs="ArialMT"/>
              </w:rPr>
              <w:t>Construction of dormer on front elevation and installation of Juliet balcony on northern side elevation.</w:t>
            </w:r>
          </w:p>
          <w:p w:rsidR="00A15A02" w:rsidRPr="009F6709" w:rsidRDefault="00A15A02" w:rsidP="00A15A02">
            <w:pPr>
              <w:rPr>
                <w:rFonts w:ascii="ArialMT" w:eastAsiaTheme="minorHAnsi" w:hAnsi="ArialMT" w:cs="ArialMT"/>
              </w:rPr>
            </w:pPr>
          </w:p>
          <w:p w:rsidR="00A15A02" w:rsidRPr="009F6709" w:rsidRDefault="00A15A02" w:rsidP="00A15A02">
            <w:pPr>
              <w:pStyle w:val="PlainText"/>
              <w:rPr>
                <w:rFonts w:ascii="Arial" w:hAnsi="Arial" w:cs="Arial"/>
                <w:b/>
                <w:sz w:val="24"/>
                <w:szCs w:val="24"/>
                <w:u w:val="single"/>
              </w:rPr>
            </w:pPr>
            <w:r w:rsidRPr="009F6709">
              <w:rPr>
                <w:rFonts w:ascii="Arial" w:hAnsi="Arial" w:cs="Arial"/>
                <w:b/>
                <w:sz w:val="24"/>
                <w:szCs w:val="24"/>
                <w:u w:val="single"/>
              </w:rPr>
              <w:t xml:space="preserve">Amended plans for consultation.  </w:t>
            </w:r>
          </w:p>
          <w:p w:rsidR="00A15A02" w:rsidRPr="009F6709" w:rsidRDefault="00A15A02" w:rsidP="00A15A02">
            <w:pPr>
              <w:pStyle w:val="PlainText"/>
              <w:rPr>
                <w:rFonts w:ascii="Arial" w:hAnsi="Arial" w:cs="Arial"/>
                <w:sz w:val="24"/>
                <w:szCs w:val="24"/>
              </w:rPr>
            </w:pPr>
            <w:r w:rsidRPr="009F6709">
              <w:rPr>
                <w:rFonts w:ascii="Arial" w:hAnsi="Arial" w:cs="Arial"/>
                <w:sz w:val="24"/>
                <w:szCs w:val="24"/>
              </w:rPr>
              <w:t>Amended description of application to read - Construction of dormer on front elevation and installation of Juliet balcony on northern side elevation</w:t>
            </w:r>
            <w:r w:rsidRPr="009F6709">
              <w:rPr>
                <w:rFonts w:ascii="Arial" w:hAnsi="Arial" w:cs="Arial"/>
                <w:sz w:val="24"/>
                <w:szCs w:val="24"/>
                <w:u w:val="single"/>
              </w:rPr>
              <w:t>, and extension and raising of rear roof to incorporate dormer window.</w:t>
            </w:r>
          </w:p>
          <w:p w:rsidR="00A15A02" w:rsidRPr="009F6709" w:rsidRDefault="00A15A02" w:rsidP="00A15A02">
            <w:pPr>
              <w:rPr>
                <w:rFonts w:ascii="ArialMT" w:eastAsiaTheme="minorHAnsi" w:hAnsi="ArialMT" w:cs="ArialMT"/>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r w:rsidRPr="009F6709">
              <w:rPr>
                <w:rFonts w:ascii="Arial" w:hAnsi="Arial" w:cs="Arial"/>
                <w:b/>
              </w:rPr>
              <w:t xml:space="preserve">Town Council </w:t>
            </w:r>
            <w:r w:rsidRPr="009F6709">
              <w:rPr>
                <w:rFonts w:ascii="Arial" w:hAnsi="Arial" w:cs="Arial"/>
              </w:rPr>
              <w:t>– 17.07.17 - No Objection</w:t>
            </w:r>
          </w:p>
          <w:p w:rsidR="00A15A02" w:rsidRPr="009F6709" w:rsidRDefault="00A15A02" w:rsidP="00A15A02">
            <w:pPr>
              <w:rPr>
                <w:rFonts w:ascii="Arial" w:hAnsi="Arial" w:cs="Arial"/>
              </w:rPr>
            </w:pPr>
            <w:r w:rsidRPr="009F6709">
              <w:rPr>
                <w:rFonts w:ascii="Arial" w:hAnsi="Arial" w:cs="Arial"/>
                <w:b/>
              </w:rPr>
              <w:t xml:space="preserve">Highways – </w:t>
            </w:r>
            <w:r w:rsidR="00EA6C74">
              <w:rPr>
                <w:rFonts w:ascii="Arial" w:hAnsi="Arial" w:cs="Arial"/>
              </w:rPr>
              <w:t>Did</w:t>
            </w:r>
            <w:r w:rsidRPr="009F6709">
              <w:rPr>
                <w:rFonts w:ascii="Arial" w:hAnsi="Arial" w:cs="Arial"/>
              </w:rPr>
              <w:t xml:space="preserve"> not wish to comment</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Default="00EA6C74" w:rsidP="00A15A02">
            <w:pPr>
              <w:rPr>
                <w:rFonts w:ascii="Arial" w:hAnsi="Arial" w:cs="Arial"/>
              </w:rPr>
            </w:pPr>
            <w:r w:rsidRPr="00EA6C74">
              <w:rPr>
                <w:rFonts w:ascii="Arial" w:hAnsi="Arial" w:cs="Arial"/>
              </w:rPr>
              <w:t>None</w:t>
            </w:r>
          </w:p>
          <w:p w:rsidR="00EA6C74" w:rsidRPr="00EA6C74" w:rsidRDefault="00EA6C74" w:rsidP="00A15A02">
            <w:pPr>
              <w:rPr>
                <w:rFonts w:ascii="Arial" w:hAnsi="Arial" w:cs="Arial"/>
              </w:rPr>
            </w:pPr>
          </w:p>
          <w:p w:rsidR="00A15A02" w:rsidRDefault="00A15A02" w:rsidP="00A15A02">
            <w:pPr>
              <w:rPr>
                <w:rFonts w:ascii="Arial" w:hAnsi="Arial" w:cs="Arial"/>
              </w:rPr>
            </w:pPr>
            <w:r w:rsidRPr="009F6709">
              <w:rPr>
                <w:rFonts w:ascii="Arial" w:hAnsi="Arial" w:cs="Arial"/>
                <w:b/>
              </w:rPr>
              <w:t xml:space="preserve">DECISION: </w:t>
            </w:r>
            <w:r w:rsidRPr="009F6709">
              <w:rPr>
                <w:rFonts w:ascii="Arial" w:hAnsi="Arial" w:cs="Arial"/>
              </w:rPr>
              <w:t xml:space="preserve">Proposed: </w:t>
            </w:r>
            <w:r w:rsidR="00151D7E">
              <w:rPr>
                <w:rFonts w:ascii="Arial" w:hAnsi="Arial" w:cs="Arial"/>
              </w:rPr>
              <w:t>BT</w:t>
            </w:r>
            <w:r w:rsidRPr="009F6709">
              <w:rPr>
                <w:rFonts w:ascii="Arial" w:hAnsi="Arial" w:cs="Arial"/>
              </w:rPr>
              <w:t xml:space="preserve">                 Seconded: </w:t>
            </w:r>
            <w:r w:rsidR="00151D7E">
              <w:rPr>
                <w:rFonts w:ascii="Arial" w:hAnsi="Arial" w:cs="Arial"/>
              </w:rPr>
              <w:t>RM</w:t>
            </w:r>
          </w:p>
          <w:p w:rsidR="00151D7E" w:rsidRPr="009F6709" w:rsidRDefault="00151D7E" w:rsidP="00A15A02">
            <w:pPr>
              <w:rPr>
                <w:rFonts w:ascii="Arial" w:hAnsi="Arial" w:cs="Arial"/>
                <w:b/>
              </w:rPr>
            </w:pPr>
            <w:r>
              <w:rPr>
                <w:rFonts w:ascii="Arial" w:hAnsi="Arial" w:cs="Arial"/>
              </w:rPr>
              <w:t>No Objection to the amended plans.</w:t>
            </w:r>
          </w:p>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jc w:val="cente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rPr>
                <w:rFonts w:ascii="Arial" w:hAnsi="Arial" w:cs="Arial"/>
                <w:b/>
              </w:rPr>
            </w:pPr>
            <w:r w:rsidRPr="009F6709">
              <w:rPr>
                <w:rFonts w:ascii="Arial" w:hAnsi="Arial" w:cs="Arial"/>
                <w:b/>
              </w:rPr>
              <w:t>PLAN No:</w:t>
            </w: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Pr="009F6709" w:rsidRDefault="00A15A02" w:rsidP="00A15A02">
            <w:pPr>
              <w:rPr>
                <w:rFonts w:ascii="Arial" w:hAnsi="Arial" w:cs="Arial"/>
                <w:b/>
              </w:rPr>
            </w:pPr>
          </w:p>
          <w:p w:rsidR="00A15A02" w:rsidRDefault="00A15A02" w:rsidP="00A15A02">
            <w:pPr>
              <w:rPr>
                <w:rFonts w:ascii="Arial" w:hAnsi="Arial" w:cs="Arial"/>
                <w:b/>
              </w:rPr>
            </w:pPr>
          </w:p>
          <w:p w:rsidR="00151D7E" w:rsidRDefault="00151D7E" w:rsidP="00A15A02">
            <w:pPr>
              <w:rPr>
                <w:rFonts w:ascii="Arial" w:hAnsi="Arial" w:cs="Arial"/>
                <w:b/>
              </w:rPr>
            </w:pPr>
          </w:p>
          <w:p w:rsidR="00EA6C74" w:rsidRPr="009F6709" w:rsidRDefault="00EA6C74" w:rsidP="00A15A02">
            <w:pPr>
              <w:rPr>
                <w:rFonts w:ascii="Arial" w:hAnsi="Arial" w:cs="Arial"/>
                <w:b/>
              </w:rPr>
            </w:pPr>
          </w:p>
          <w:p w:rsidR="00A15A02" w:rsidRPr="009F6709" w:rsidRDefault="00A15A02" w:rsidP="00A15A02">
            <w:pPr>
              <w:rPr>
                <w:rFonts w:ascii="Arial" w:hAnsi="Arial" w:cs="Arial"/>
                <w:b/>
              </w:rPr>
            </w:pPr>
            <w:r w:rsidRPr="009F6709">
              <w:rPr>
                <w:rFonts w:ascii="Arial" w:hAnsi="Arial" w:cs="Arial"/>
                <w:b/>
              </w:rPr>
              <w:t>LIMIT</w:t>
            </w:r>
          </w:p>
        </w:tc>
        <w:tc>
          <w:tcPr>
            <w:tcW w:w="1871" w:type="dxa"/>
            <w:shd w:val="clear" w:color="auto" w:fill="auto"/>
          </w:tcPr>
          <w:p w:rsidR="00A15A02" w:rsidRPr="009F6709" w:rsidRDefault="004652D0" w:rsidP="00A15A02">
            <w:pPr>
              <w:rPr>
                <w:rFonts w:ascii="Arial" w:hAnsi="Arial" w:cs="Arial"/>
              </w:rPr>
            </w:pPr>
            <w:hyperlink r:id="rId22" w:history="1">
              <w:r w:rsidR="00A15A02" w:rsidRPr="009F6709">
                <w:rPr>
                  <w:rStyle w:val="Hyperlink"/>
                  <w:rFonts w:ascii="Arial" w:eastAsiaTheme="majorEastAsia" w:hAnsi="Arial" w:cs="Arial"/>
                  <w:color w:val="auto"/>
                </w:rPr>
                <w:t>17/1704/FUL</w:t>
              </w:r>
            </w:hyperlink>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p>
          <w:p w:rsidR="00A15A02" w:rsidRDefault="00A15A02" w:rsidP="00A15A02">
            <w:pPr>
              <w:rPr>
                <w:rFonts w:ascii="Arial" w:hAnsi="Arial" w:cs="Arial"/>
              </w:rPr>
            </w:pPr>
          </w:p>
          <w:p w:rsidR="00EA6C74" w:rsidRDefault="00EA6C74" w:rsidP="00A15A02">
            <w:pPr>
              <w:rPr>
                <w:rFonts w:ascii="Arial" w:hAnsi="Arial" w:cs="Arial"/>
              </w:rPr>
            </w:pPr>
          </w:p>
          <w:p w:rsidR="00151D7E" w:rsidRPr="009F6709" w:rsidRDefault="00151D7E" w:rsidP="00A15A02">
            <w:pPr>
              <w:rPr>
                <w:rFonts w:ascii="Arial" w:hAnsi="Arial" w:cs="Arial"/>
              </w:rPr>
            </w:pPr>
          </w:p>
          <w:p w:rsidR="00A15A02" w:rsidRPr="009F6709" w:rsidRDefault="00A15A02" w:rsidP="00A15A02">
            <w:pPr>
              <w:rPr>
                <w:rFonts w:ascii="Arial" w:hAnsi="Arial" w:cs="Arial"/>
              </w:rPr>
            </w:pPr>
          </w:p>
          <w:p w:rsidR="00A15A02" w:rsidRPr="009F6709" w:rsidRDefault="00A15A02" w:rsidP="00A15A02">
            <w:pPr>
              <w:rPr>
                <w:rFonts w:ascii="Arial" w:hAnsi="Arial" w:cs="Arial"/>
              </w:rPr>
            </w:pPr>
            <w:r w:rsidRPr="009F6709">
              <w:rPr>
                <w:rFonts w:ascii="Arial" w:hAnsi="Arial" w:cs="Arial"/>
              </w:rPr>
              <w:t>28.08.17</w:t>
            </w:r>
          </w:p>
        </w:tc>
        <w:tc>
          <w:tcPr>
            <w:tcW w:w="6492" w:type="dxa"/>
            <w:shd w:val="clear" w:color="auto" w:fill="auto"/>
          </w:tcPr>
          <w:p w:rsidR="00A15A02" w:rsidRPr="009F6709" w:rsidRDefault="00A15A02" w:rsidP="00A15A02">
            <w:pPr>
              <w:rPr>
                <w:rFonts w:ascii="Arial" w:hAnsi="Arial" w:cs="Arial"/>
              </w:rPr>
            </w:pPr>
            <w:r w:rsidRPr="009F6709">
              <w:rPr>
                <w:rFonts w:ascii="Arial" w:hAnsi="Arial" w:cs="Arial"/>
              </w:rPr>
              <w:t xml:space="preserve">1 Caroline Close, EX8 4AZ </w:t>
            </w:r>
          </w:p>
          <w:p w:rsidR="00A15A02" w:rsidRPr="009F6709" w:rsidRDefault="00A15A02" w:rsidP="00A15A02">
            <w:pPr>
              <w:rPr>
                <w:b/>
              </w:rPr>
            </w:pPr>
            <w:r w:rsidRPr="009F6709">
              <w:rPr>
                <w:rFonts w:ascii="Arial" w:hAnsi="Arial" w:cs="Arial"/>
                <w:b/>
              </w:rPr>
              <w:t>Mr &amp; Mrs M Browning</w:t>
            </w:r>
          </w:p>
          <w:p w:rsidR="00A15A02" w:rsidRPr="009F6709" w:rsidRDefault="00A15A02" w:rsidP="00A15A02">
            <w:pPr>
              <w:rPr>
                <w:rFonts w:ascii="Arial" w:hAnsi="Arial" w:cs="Arial"/>
              </w:rPr>
            </w:pPr>
            <w:r w:rsidRPr="009F6709">
              <w:rPr>
                <w:rFonts w:ascii="Arial" w:hAnsi="Arial" w:cs="Arial"/>
              </w:rPr>
              <w:t>Construction of single storey side extension.</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 xml:space="preserve">COMMENTS STATUTORY CONSULTEES: </w:t>
            </w:r>
          </w:p>
          <w:p w:rsidR="00A15A02" w:rsidRPr="009F6709" w:rsidRDefault="00A15A02" w:rsidP="00A15A02">
            <w:pPr>
              <w:rPr>
                <w:rFonts w:ascii="Arial" w:hAnsi="Arial" w:cs="Arial"/>
              </w:rPr>
            </w:pPr>
          </w:p>
          <w:p w:rsidR="00A15A02" w:rsidRPr="009F6709" w:rsidRDefault="00A15A02" w:rsidP="00A15A02">
            <w:pPr>
              <w:rPr>
                <w:rFonts w:ascii="Arial" w:hAnsi="Arial" w:cs="Arial"/>
                <w:b/>
              </w:rPr>
            </w:pPr>
            <w:r w:rsidRPr="009F6709">
              <w:rPr>
                <w:rFonts w:ascii="Arial" w:hAnsi="Arial" w:cs="Arial"/>
                <w:b/>
              </w:rPr>
              <w:t>VIEWS OF REPRESENTATIONS:</w:t>
            </w:r>
          </w:p>
          <w:p w:rsidR="00A15A02" w:rsidRDefault="00EA6C74" w:rsidP="00A15A02">
            <w:pPr>
              <w:rPr>
                <w:rFonts w:ascii="Arial" w:hAnsi="Arial" w:cs="Arial"/>
              </w:rPr>
            </w:pPr>
            <w:r>
              <w:rPr>
                <w:rFonts w:ascii="Arial" w:hAnsi="Arial" w:cs="Arial"/>
              </w:rPr>
              <w:t>None</w:t>
            </w:r>
          </w:p>
          <w:p w:rsidR="00EA6C74" w:rsidRPr="00EA6C74" w:rsidRDefault="00EA6C74" w:rsidP="00A15A02">
            <w:pPr>
              <w:rPr>
                <w:rFonts w:ascii="Arial" w:hAnsi="Arial" w:cs="Arial"/>
              </w:rPr>
            </w:pPr>
          </w:p>
          <w:p w:rsidR="00A15A02" w:rsidRDefault="00A15A02" w:rsidP="00A15A02">
            <w:pPr>
              <w:rPr>
                <w:rFonts w:ascii="Arial" w:hAnsi="Arial" w:cs="Arial"/>
              </w:rPr>
            </w:pPr>
            <w:r w:rsidRPr="009F6709">
              <w:rPr>
                <w:rFonts w:ascii="Arial" w:hAnsi="Arial" w:cs="Arial"/>
                <w:b/>
              </w:rPr>
              <w:t xml:space="preserve">DECISION: </w:t>
            </w:r>
            <w:r w:rsidRPr="009F6709">
              <w:rPr>
                <w:rFonts w:ascii="Arial" w:hAnsi="Arial" w:cs="Arial"/>
              </w:rPr>
              <w:t xml:space="preserve">Proposed:  </w:t>
            </w:r>
            <w:r w:rsidR="00151D7E">
              <w:rPr>
                <w:rFonts w:ascii="Arial" w:hAnsi="Arial" w:cs="Arial"/>
              </w:rPr>
              <w:t xml:space="preserve">BT            </w:t>
            </w:r>
            <w:r w:rsidRPr="009F6709">
              <w:rPr>
                <w:rFonts w:ascii="Arial" w:hAnsi="Arial" w:cs="Arial"/>
              </w:rPr>
              <w:t xml:space="preserve">    Seconded: </w:t>
            </w:r>
            <w:r w:rsidR="00151D7E">
              <w:rPr>
                <w:rFonts w:ascii="Arial" w:hAnsi="Arial" w:cs="Arial"/>
              </w:rPr>
              <w:t>RM</w:t>
            </w:r>
          </w:p>
          <w:p w:rsidR="00151D7E" w:rsidRPr="009F6709" w:rsidRDefault="00151D7E" w:rsidP="00A15A02">
            <w:pPr>
              <w:rPr>
                <w:rFonts w:ascii="Arial" w:hAnsi="Arial" w:cs="Arial"/>
                <w:b/>
              </w:rPr>
            </w:pPr>
            <w:r>
              <w:rPr>
                <w:rFonts w:ascii="Arial" w:hAnsi="Arial" w:cs="Arial"/>
              </w:rPr>
              <w:t>No Objection</w:t>
            </w:r>
          </w:p>
          <w:p w:rsidR="00A15A02" w:rsidRPr="009F6709" w:rsidRDefault="00A15A02" w:rsidP="00A15A02">
            <w:pPr>
              <w:rPr>
                <w:rFonts w:ascii="Arial" w:hAnsi="Arial" w:cs="Arial"/>
              </w:rPr>
            </w:pPr>
          </w:p>
        </w:tc>
      </w:tr>
      <w:tr w:rsidR="00A15A02" w:rsidRPr="009F6709" w:rsidTr="00A15A02">
        <w:trPr>
          <w:cantSplit/>
          <w:trHeight w:val="174"/>
        </w:trPr>
        <w:tc>
          <w:tcPr>
            <w:tcW w:w="1419" w:type="dxa"/>
            <w:shd w:val="clear" w:color="auto" w:fill="auto"/>
          </w:tcPr>
          <w:p w:rsidR="00A15A02" w:rsidRPr="009F6709" w:rsidRDefault="00A15A02" w:rsidP="00A15A02">
            <w:pPr>
              <w:jc w:val="center"/>
              <w:rPr>
                <w:rFonts w:ascii="Arial" w:hAnsi="Arial" w:cs="Arial"/>
                <w:b/>
              </w:rPr>
            </w:pPr>
          </w:p>
        </w:tc>
        <w:tc>
          <w:tcPr>
            <w:tcW w:w="1871" w:type="dxa"/>
            <w:shd w:val="clear" w:color="auto" w:fill="auto"/>
          </w:tcPr>
          <w:p w:rsidR="00A15A02" w:rsidRPr="009F6709" w:rsidRDefault="00A15A02" w:rsidP="00A15A02">
            <w:pPr>
              <w:rPr>
                <w:rFonts w:ascii="Arial" w:hAnsi="Arial" w:cs="Arial"/>
              </w:rPr>
            </w:pPr>
          </w:p>
        </w:tc>
        <w:tc>
          <w:tcPr>
            <w:tcW w:w="6492" w:type="dxa"/>
            <w:shd w:val="clear" w:color="auto" w:fill="auto"/>
          </w:tcPr>
          <w:p w:rsidR="00A15A02" w:rsidRPr="009F6709" w:rsidRDefault="00A15A02" w:rsidP="00A15A02">
            <w:pPr>
              <w:rPr>
                <w:rFonts w:ascii="Arial" w:hAnsi="Arial" w:cs="Arial"/>
              </w:rPr>
            </w:pPr>
          </w:p>
        </w:tc>
      </w:tr>
    </w:tbl>
    <w:p w:rsidR="00A15A02" w:rsidRPr="009F6709" w:rsidRDefault="00A15A02" w:rsidP="00A15A02">
      <w:pPr>
        <w:ind w:left="284" w:hanging="993"/>
        <w:rPr>
          <w:rFonts w:ascii="Arial" w:hAnsi="Arial" w:cs="Arial"/>
          <w:b/>
        </w:rPr>
      </w:pPr>
    </w:p>
    <w:p w:rsidR="00A15A02" w:rsidRPr="009F6709" w:rsidRDefault="00151D7E" w:rsidP="00A15A02">
      <w:pPr>
        <w:ind w:left="-426" w:hanging="283"/>
        <w:rPr>
          <w:rFonts w:ascii="Arial" w:hAnsi="Arial" w:cs="Arial"/>
          <w:b/>
        </w:rPr>
      </w:pPr>
      <w:r>
        <w:rPr>
          <w:rFonts w:ascii="Arial" w:hAnsi="Arial" w:cs="Arial"/>
          <w:b/>
        </w:rPr>
        <w:t>P17/112</w:t>
      </w:r>
      <w:r w:rsidR="00A15A02" w:rsidRPr="009F6709">
        <w:rPr>
          <w:rFonts w:ascii="Arial" w:hAnsi="Arial" w:cs="Arial"/>
          <w:b/>
        </w:rPr>
        <w:t>. ITEM FOR CONSIDERATION</w:t>
      </w:r>
    </w:p>
    <w:p w:rsidR="00A15A02" w:rsidRPr="009F6709" w:rsidRDefault="00A15A02" w:rsidP="00A15A02">
      <w:pPr>
        <w:ind w:left="-426" w:hanging="283"/>
        <w:rPr>
          <w:rFonts w:ascii="Arial" w:hAnsi="Arial" w:cs="Arial"/>
          <w:b/>
        </w:rPr>
      </w:pPr>
    </w:p>
    <w:p w:rsidR="00A15A02" w:rsidRPr="009F6709" w:rsidRDefault="00A15A02" w:rsidP="00A15A02">
      <w:pPr>
        <w:ind w:left="-426" w:hanging="283"/>
        <w:rPr>
          <w:rFonts w:ascii="Arial" w:hAnsi="Arial" w:cs="Arial"/>
          <w:b/>
        </w:rPr>
      </w:pPr>
      <w:r w:rsidRPr="009F6709">
        <w:rPr>
          <w:rFonts w:ascii="Arial" w:hAnsi="Arial" w:cs="Arial"/>
          <w:b/>
        </w:rPr>
        <w:t>(i) PRE-APPLCATION CONSULTATION ON BEHALF OF CTIL &amp; VODAFONE LTD FOR NEW TELECOMMUNICATIONS SITE AT FAIRFIELD ROAD, EX8 2BJ</w:t>
      </w:r>
    </w:p>
    <w:p w:rsidR="00A15A02" w:rsidRPr="009F6709" w:rsidRDefault="00A15A02" w:rsidP="00A15A02">
      <w:pPr>
        <w:ind w:left="-426" w:hanging="283"/>
        <w:rPr>
          <w:rFonts w:ascii="Arial" w:hAnsi="Arial" w:cs="Arial"/>
          <w:b/>
        </w:rPr>
      </w:pPr>
      <w:r w:rsidRPr="009F6709">
        <w:rPr>
          <w:rFonts w:ascii="Arial" w:hAnsi="Arial" w:cs="Arial"/>
          <w:b/>
        </w:rPr>
        <w:tab/>
      </w:r>
      <w:r w:rsidR="00EA6C74">
        <w:rPr>
          <w:rFonts w:ascii="Arial" w:hAnsi="Arial" w:cs="Arial"/>
        </w:rPr>
        <w:t>Vodafone wa</w:t>
      </w:r>
      <w:r w:rsidRPr="009F6709">
        <w:rPr>
          <w:rFonts w:ascii="Arial" w:hAnsi="Arial" w:cs="Arial"/>
        </w:rPr>
        <w:t>s in the process of identifying a suitable site in Exmouth for a radio base station and seek</w:t>
      </w:r>
      <w:r w:rsidR="00EA6C74">
        <w:rPr>
          <w:rFonts w:ascii="Arial" w:hAnsi="Arial" w:cs="Arial"/>
        </w:rPr>
        <w:t>ed</w:t>
      </w:r>
      <w:r w:rsidRPr="009F6709">
        <w:rPr>
          <w:rFonts w:ascii="Arial" w:hAnsi="Arial" w:cs="Arial"/>
        </w:rPr>
        <w:t xml:space="preserve"> views on their proposal </w:t>
      </w:r>
      <w:r w:rsidR="00EA6C74">
        <w:rPr>
          <w:rFonts w:ascii="Arial" w:hAnsi="Arial" w:cs="Arial"/>
        </w:rPr>
        <w:t>before any planning submission wa</w:t>
      </w:r>
      <w:r w:rsidRPr="009F6709">
        <w:rPr>
          <w:rFonts w:ascii="Arial" w:hAnsi="Arial" w:cs="Arial"/>
        </w:rPr>
        <w:t xml:space="preserve">s made. </w:t>
      </w:r>
    </w:p>
    <w:p w:rsidR="00A15A02" w:rsidRPr="009F6709" w:rsidRDefault="00A15A02" w:rsidP="00A15A02">
      <w:pPr>
        <w:ind w:left="-426" w:hanging="283"/>
        <w:rPr>
          <w:rFonts w:ascii="Arial" w:hAnsi="Arial" w:cs="Arial"/>
        </w:rPr>
      </w:pPr>
      <w:r w:rsidRPr="009F6709">
        <w:rPr>
          <w:rFonts w:ascii="Arial" w:hAnsi="Arial" w:cs="Arial"/>
          <w:b/>
        </w:rPr>
        <w:tab/>
      </w:r>
      <w:r w:rsidR="00EA6C74">
        <w:rPr>
          <w:rFonts w:ascii="Arial" w:hAnsi="Arial" w:cs="Arial"/>
        </w:rPr>
        <w:t>A</w:t>
      </w:r>
      <w:r w:rsidRPr="009F6709">
        <w:rPr>
          <w:rFonts w:ascii="Arial" w:hAnsi="Arial" w:cs="Arial"/>
        </w:rPr>
        <w:t xml:space="preserve"> letter providing further details of the proposal and a set of drawin</w:t>
      </w:r>
      <w:r w:rsidR="00EA6C74">
        <w:rPr>
          <w:rFonts w:ascii="Arial" w:hAnsi="Arial" w:cs="Arial"/>
        </w:rPr>
        <w:t>gs showing the proposed scheme was previously circulated.</w:t>
      </w:r>
    </w:p>
    <w:p w:rsidR="00A15A02" w:rsidRPr="009F6709" w:rsidRDefault="00A15A02" w:rsidP="00A15A02">
      <w:pPr>
        <w:ind w:left="-426" w:hanging="283"/>
        <w:rPr>
          <w:rFonts w:ascii="Arial" w:hAnsi="Arial" w:cs="Arial"/>
        </w:rPr>
      </w:pPr>
    </w:p>
    <w:p w:rsidR="00A15A02" w:rsidRPr="009F6709" w:rsidRDefault="00A15A02" w:rsidP="00A15A02">
      <w:pPr>
        <w:ind w:left="-426"/>
        <w:rPr>
          <w:rFonts w:ascii="Arial" w:hAnsi="Arial" w:cs="Arial"/>
        </w:rPr>
      </w:pPr>
      <w:r w:rsidRPr="009F6709">
        <w:rPr>
          <w:rFonts w:ascii="Arial" w:hAnsi="Arial" w:cs="Arial"/>
        </w:rPr>
        <w:t>Target Date: 21.08.17</w:t>
      </w:r>
    </w:p>
    <w:p w:rsidR="00A15A02" w:rsidRPr="009F6709" w:rsidRDefault="00A15A02" w:rsidP="00A15A02">
      <w:pPr>
        <w:ind w:left="-426" w:hanging="283"/>
        <w:rPr>
          <w:rFonts w:ascii="Arial" w:hAnsi="Arial" w:cs="Arial"/>
          <w:b/>
        </w:rPr>
      </w:pPr>
      <w:r w:rsidRPr="009F6709">
        <w:rPr>
          <w:rFonts w:ascii="Arial" w:hAnsi="Arial" w:cs="Arial"/>
          <w:b/>
        </w:rPr>
        <w:tab/>
      </w:r>
    </w:p>
    <w:p w:rsidR="00A15A02" w:rsidRDefault="00A15A02" w:rsidP="00A15A02">
      <w:pPr>
        <w:ind w:left="-426" w:hanging="283"/>
        <w:rPr>
          <w:rFonts w:ascii="Arial" w:hAnsi="Arial" w:cs="Arial"/>
        </w:rPr>
      </w:pPr>
      <w:r w:rsidRPr="009F6709">
        <w:rPr>
          <w:rFonts w:ascii="Arial" w:hAnsi="Arial" w:cs="Arial"/>
          <w:b/>
        </w:rPr>
        <w:tab/>
        <w:t>5 x Rep –</w:t>
      </w:r>
      <w:r w:rsidRPr="009F6709">
        <w:rPr>
          <w:rFonts w:ascii="Arial" w:hAnsi="Arial" w:cs="Arial"/>
        </w:rPr>
        <w:t xml:space="preserve"> The proposed mast would be visually obtrusive. The gardens of the houses on Salterton Road lie in the front, facing Salterton Road and not the back. Concern</w:t>
      </w:r>
      <w:r w:rsidR="00EA6C74">
        <w:rPr>
          <w:rFonts w:ascii="Arial" w:hAnsi="Arial" w:cs="Arial"/>
        </w:rPr>
        <w:t>ed</w:t>
      </w:r>
      <w:r w:rsidRPr="009F6709">
        <w:rPr>
          <w:rFonts w:ascii="Arial" w:hAnsi="Arial" w:cs="Arial"/>
        </w:rPr>
        <w:t xml:space="preserve"> about the health implications. </w:t>
      </w:r>
    </w:p>
    <w:p w:rsidR="00151D7E" w:rsidRDefault="00151D7E" w:rsidP="00A15A02">
      <w:pPr>
        <w:ind w:left="-426" w:hanging="283"/>
        <w:rPr>
          <w:rFonts w:ascii="Arial" w:hAnsi="Arial" w:cs="Arial"/>
          <w:b/>
        </w:rPr>
      </w:pPr>
    </w:p>
    <w:p w:rsidR="00151D7E" w:rsidRPr="009F6709" w:rsidRDefault="00151D7E" w:rsidP="00A15A02">
      <w:pPr>
        <w:ind w:left="-426" w:hanging="283"/>
        <w:rPr>
          <w:rFonts w:ascii="Arial" w:hAnsi="Arial" w:cs="Arial"/>
          <w:b/>
        </w:rPr>
      </w:pPr>
      <w:r>
        <w:rPr>
          <w:rFonts w:ascii="Arial" w:hAnsi="Arial" w:cs="Arial"/>
          <w:b/>
        </w:rPr>
        <w:tab/>
        <w:t xml:space="preserve">RESOLVED: Strongly objected to the mast proposed mast </w:t>
      </w:r>
      <w:r w:rsidR="002B5089">
        <w:rPr>
          <w:rFonts w:ascii="Arial" w:hAnsi="Arial" w:cs="Arial"/>
          <w:b/>
        </w:rPr>
        <w:t xml:space="preserve">being </w:t>
      </w:r>
      <w:r w:rsidR="00321F9E">
        <w:rPr>
          <w:rFonts w:ascii="Arial" w:hAnsi="Arial" w:cs="Arial"/>
          <w:b/>
        </w:rPr>
        <w:t xml:space="preserve">sited </w:t>
      </w:r>
      <w:r w:rsidR="002B5089">
        <w:rPr>
          <w:rFonts w:ascii="Arial" w:hAnsi="Arial" w:cs="Arial"/>
          <w:b/>
        </w:rPr>
        <w:t>in</w:t>
      </w:r>
      <w:r>
        <w:rPr>
          <w:rFonts w:ascii="Arial" w:hAnsi="Arial" w:cs="Arial"/>
          <w:b/>
        </w:rPr>
        <w:t xml:space="preserve"> a residential area. The Committee requested that the Clerk contacted Vodafone’s management company to </w:t>
      </w:r>
      <w:r w:rsidR="00801D4F">
        <w:rPr>
          <w:rFonts w:ascii="Arial" w:hAnsi="Arial" w:cs="Arial"/>
          <w:b/>
        </w:rPr>
        <w:t>enquire what discussions they had had with Exeter Deaf School about retaining a</w:t>
      </w:r>
      <w:r>
        <w:rPr>
          <w:rFonts w:ascii="Arial" w:hAnsi="Arial" w:cs="Arial"/>
          <w:b/>
        </w:rPr>
        <w:t xml:space="preserve"> mast on </w:t>
      </w:r>
      <w:r w:rsidR="00801D4F">
        <w:rPr>
          <w:rFonts w:ascii="Arial" w:hAnsi="Arial" w:cs="Arial"/>
          <w:b/>
        </w:rPr>
        <w:t>the</w:t>
      </w:r>
      <w:r>
        <w:rPr>
          <w:rFonts w:ascii="Arial" w:hAnsi="Arial" w:cs="Arial"/>
          <w:b/>
        </w:rPr>
        <w:t xml:space="preserve"> site.</w:t>
      </w:r>
    </w:p>
    <w:p w:rsidR="00A15A02" w:rsidRPr="009F6709" w:rsidRDefault="00A15A02" w:rsidP="00A15A02">
      <w:pPr>
        <w:ind w:left="-426" w:hanging="283"/>
        <w:rPr>
          <w:rFonts w:ascii="Arial" w:hAnsi="Arial" w:cs="Arial"/>
          <w:b/>
        </w:rPr>
      </w:pPr>
    </w:p>
    <w:p w:rsidR="00A15A02" w:rsidRPr="009F6709" w:rsidRDefault="00A15A02" w:rsidP="00A15A02">
      <w:pPr>
        <w:ind w:left="-426" w:hanging="283"/>
        <w:rPr>
          <w:rFonts w:ascii="Arial" w:hAnsi="Arial" w:cs="Arial"/>
          <w:b/>
        </w:rPr>
      </w:pPr>
      <w:r w:rsidRPr="009F6709">
        <w:rPr>
          <w:rFonts w:ascii="Arial" w:hAnsi="Arial" w:cs="Arial"/>
          <w:b/>
        </w:rPr>
        <w:t>8.  ITEMS FOR INFORMATION</w:t>
      </w:r>
    </w:p>
    <w:p w:rsidR="00A15A02" w:rsidRPr="009F6709" w:rsidRDefault="00A15A02" w:rsidP="00A15A02">
      <w:pPr>
        <w:ind w:left="-426" w:hanging="283"/>
        <w:rPr>
          <w:rFonts w:ascii="Arial" w:hAnsi="Arial" w:cs="Arial"/>
          <w:b/>
        </w:rPr>
      </w:pPr>
    </w:p>
    <w:p w:rsidR="00A15A02" w:rsidRPr="009F6709" w:rsidRDefault="00A15A02" w:rsidP="00A15A02">
      <w:pPr>
        <w:ind w:left="-426" w:hanging="283"/>
        <w:rPr>
          <w:rFonts w:ascii="Arial" w:hAnsi="Arial" w:cs="Arial"/>
          <w:b/>
        </w:rPr>
      </w:pPr>
      <w:r w:rsidRPr="009F6709">
        <w:rPr>
          <w:rFonts w:ascii="Arial" w:hAnsi="Arial" w:cs="Arial"/>
          <w:b/>
        </w:rPr>
        <w:t xml:space="preserve">(i) </w:t>
      </w:r>
      <w:r w:rsidRPr="009F6709">
        <w:rPr>
          <w:rFonts w:ascii="Arial-BoldMT" w:eastAsiaTheme="minorHAnsi" w:hAnsi="Arial-BoldMT" w:cs="Arial-BoldMT"/>
          <w:b/>
          <w:bCs/>
        </w:rPr>
        <w:t>TREE PRESERVATION ORDER</w:t>
      </w:r>
      <w:r w:rsidRPr="009F6709">
        <w:rPr>
          <w:rFonts w:ascii="Arial" w:hAnsi="Arial" w:cs="Arial"/>
          <w:b/>
        </w:rPr>
        <w:t xml:space="preserve">  </w:t>
      </w:r>
    </w:p>
    <w:p w:rsidR="00A15A02" w:rsidRPr="009F6709" w:rsidRDefault="00A15A02" w:rsidP="00A15A02">
      <w:pPr>
        <w:ind w:left="-379"/>
        <w:rPr>
          <w:rFonts w:ascii="Arial" w:hAnsi="Arial" w:cs="Arial"/>
        </w:rPr>
      </w:pPr>
      <w:r w:rsidRPr="009F6709">
        <w:rPr>
          <w:rFonts w:ascii="Arial" w:hAnsi="Arial" w:cs="Arial"/>
          <w:b/>
        </w:rPr>
        <w:t>Proposal:</w:t>
      </w:r>
      <w:r w:rsidRPr="009F6709">
        <w:rPr>
          <w:rFonts w:ascii="Arial" w:hAnsi="Arial" w:cs="Arial"/>
        </w:rPr>
        <w:t xml:space="preserve"> Land at Hawthorn Grove</w:t>
      </w:r>
    </w:p>
    <w:p w:rsidR="00A15A02" w:rsidRPr="009F6709" w:rsidRDefault="00A15A02" w:rsidP="00A15A02">
      <w:pPr>
        <w:ind w:left="-426" w:hanging="283"/>
        <w:rPr>
          <w:rFonts w:ascii="Arial" w:hAnsi="Arial" w:cs="Arial"/>
        </w:rPr>
      </w:pPr>
      <w:r w:rsidRPr="009F6709">
        <w:rPr>
          <w:rFonts w:ascii="Arial" w:hAnsi="Arial" w:cs="Arial"/>
          <w:b/>
        </w:rPr>
        <w:tab/>
        <w:t xml:space="preserve">TPO No:    </w:t>
      </w:r>
      <w:r w:rsidRPr="009F6709">
        <w:rPr>
          <w:rFonts w:ascii="Arial" w:hAnsi="Arial" w:cs="Arial"/>
        </w:rPr>
        <w:t>17/0114/TPO</w:t>
      </w:r>
    </w:p>
    <w:p w:rsidR="00A15A02" w:rsidRPr="009F6709" w:rsidRDefault="00A15A02" w:rsidP="00A15A02">
      <w:pPr>
        <w:ind w:left="-426" w:hanging="283"/>
        <w:rPr>
          <w:rFonts w:ascii="Arial" w:hAnsi="Arial" w:cs="Arial"/>
        </w:rPr>
      </w:pPr>
    </w:p>
    <w:p w:rsidR="00A15A02" w:rsidRPr="009F6709" w:rsidRDefault="00A15A02" w:rsidP="00A15A02">
      <w:pPr>
        <w:ind w:left="-379"/>
        <w:rPr>
          <w:rFonts w:ascii="Arial" w:hAnsi="Arial" w:cs="Arial"/>
        </w:rPr>
      </w:pPr>
      <w:r w:rsidRPr="009F6709">
        <w:rPr>
          <w:rFonts w:ascii="Arial" w:hAnsi="Arial" w:cs="Arial"/>
          <w:b/>
        </w:rPr>
        <w:t>Proposal:</w:t>
      </w:r>
      <w:r w:rsidRPr="009F6709">
        <w:rPr>
          <w:rFonts w:ascii="Arial" w:hAnsi="Arial" w:cs="Arial"/>
        </w:rPr>
        <w:t xml:space="preserve"> Land to the side of 1 Madagascar Close, EX8 4BJ</w:t>
      </w:r>
    </w:p>
    <w:p w:rsidR="00A15A02" w:rsidRPr="009F6709" w:rsidRDefault="00A15A02" w:rsidP="00A15A02">
      <w:pPr>
        <w:ind w:left="-426" w:hanging="283"/>
        <w:rPr>
          <w:rFonts w:ascii="Arial" w:hAnsi="Arial" w:cs="Arial"/>
        </w:rPr>
      </w:pPr>
      <w:r w:rsidRPr="009F6709">
        <w:rPr>
          <w:rFonts w:ascii="Arial" w:hAnsi="Arial" w:cs="Arial"/>
          <w:b/>
        </w:rPr>
        <w:tab/>
        <w:t xml:space="preserve">TPO No:    </w:t>
      </w:r>
      <w:r w:rsidRPr="009F6709">
        <w:rPr>
          <w:rFonts w:ascii="Arial" w:hAnsi="Arial" w:cs="Arial"/>
        </w:rPr>
        <w:t>17/0115/TPO</w:t>
      </w:r>
    </w:p>
    <w:p w:rsidR="00A15A02" w:rsidRPr="009F6709" w:rsidRDefault="00A15A02" w:rsidP="00A15A02">
      <w:pPr>
        <w:ind w:left="-426" w:hanging="283"/>
        <w:rPr>
          <w:rFonts w:ascii="Arial" w:hAnsi="Arial" w:cs="Arial"/>
          <w:b/>
        </w:rPr>
      </w:pPr>
    </w:p>
    <w:p w:rsidR="00A15A02" w:rsidRPr="009F6709" w:rsidRDefault="00A15A02" w:rsidP="00A15A02">
      <w:pPr>
        <w:ind w:left="-426" w:hanging="283"/>
        <w:rPr>
          <w:rFonts w:ascii="Arial" w:hAnsi="Arial" w:cs="Arial"/>
        </w:rPr>
      </w:pPr>
      <w:r w:rsidRPr="009F6709">
        <w:rPr>
          <w:rFonts w:ascii="Arial" w:hAnsi="Arial" w:cs="Arial"/>
          <w:b/>
        </w:rPr>
        <w:tab/>
      </w:r>
      <w:r w:rsidRPr="009F6709">
        <w:rPr>
          <w:rFonts w:ascii="Arial" w:hAnsi="Arial" w:cs="Arial"/>
        </w:rPr>
        <w:t>The a</w:t>
      </w:r>
      <w:r w:rsidR="00EA6C74">
        <w:rPr>
          <w:rFonts w:ascii="Arial" w:hAnsi="Arial" w:cs="Arial"/>
        </w:rPr>
        <w:t>bove tree preservation order had</w:t>
      </w:r>
      <w:r w:rsidRPr="009F6709">
        <w:rPr>
          <w:rFonts w:ascii="Arial" w:hAnsi="Arial" w:cs="Arial"/>
        </w:rPr>
        <w:t xml:space="preserve"> been confirmed by EDDC Arboricultural team.</w:t>
      </w:r>
    </w:p>
    <w:p w:rsidR="00A15A02" w:rsidRPr="009F6709" w:rsidRDefault="00A15A02" w:rsidP="00A15A02">
      <w:pPr>
        <w:tabs>
          <w:tab w:val="left" w:pos="-709"/>
        </w:tabs>
        <w:ind w:left="-284" w:hanging="425"/>
        <w:rPr>
          <w:rFonts w:ascii="Arial" w:hAnsi="Arial" w:cs="Arial"/>
          <w:b/>
        </w:rPr>
      </w:pPr>
      <w:r w:rsidRPr="009F6709">
        <w:rPr>
          <w:rFonts w:ascii="Arial" w:hAnsi="Arial" w:cs="Arial"/>
          <w:b/>
        </w:rPr>
        <w:t xml:space="preserve">   </w:t>
      </w:r>
      <w:r w:rsidRPr="009F6709">
        <w:rPr>
          <w:rFonts w:ascii="Arial" w:hAnsi="Arial" w:cs="Arial"/>
          <w:b/>
        </w:rPr>
        <w:tab/>
      </w:r>
    </w:p>
    <w:p w:rsidR="00A15A02" w:rsidRPr="009F6709" w:rsidRDefault="00A15A02" w:rsidP="00A15A02">
      <w:pPr>
        <w:ind w:left="284" w:hanging="993"/>
        <w:rPr>
          <w:rFonts w:ascii="Arial" w:hAnsi="Arial" w:cs="Arial"/>
          <w:b/>
          <w:bCs/>
        </w:rPr>
      </w:pPr>
      <w:r w:rsidRPr="009F6709">
        <w:rPr>
          <w:rFonts w:ascii="Arial" w:hAnsi="Arial" w:cs="Arial"/>
          <w:b/>
        </w:rPr>
        <w:t xml:space="preserve">9.  </w:t>
      </w:r>
      <w:r w:rsidRPr="009F6709">
        <w:rPr>
          <w:rFonts w:ascii="Arial" w:hAnsi="Arial" w:cs="Arial"/>
          <w:b/>
          <w:bCs/>
        </w:rPr>
        <w:t>EAST DEVON DISTRICT COUNCIL – PLANNING DECISIONS</w:t>
      </w:r>
    </w:p>
    <w:p w:rsidR="00A15A02" w:rsidRPr="009F6709" w:rsidRDefault="00A15A02" w:rsidP="00A15A02">
      <w:pPr>
        <w:ind w:left="284" w:hanging="993"/>
        <w:rPr>
          <w:rFonts w:ascii="Arial" w:hAnsi="Arial" w:cs="Arial"/>
          <w:b/>
          <w:bCs/>
        </w:rPr>
      </w:pPr>
    </w:p>
    <w:tbl>
      <w:tblPr>
        <w:tblW w:w="921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2"/>
        <w:gridCol w:w="2551"/>
        <w:gridCol w:w="2552"/>
      </w:tblGrid>
      <w:tr w:rsidR="00A15A02" w:rsidRPr="009F6709" w:rsidTr="00A15A02">
        <w:tc>
          <w:tcPr>
            <w:tcW w:w="4112" w:type="dxa"/>
          </w:tcPr>
          <w:p w:rsidR="00A15A02" w:rsidRPr="009F6709" w:rsidRDefault="00A15A02" w:rsidP="00A15A02">
            <w:pPr>
              <w:pStyle w:val="Heading8"/>
              <w:ind w:left="284" w:hanging="284"/>
              <w:rPr>
                <w:rFonts w:ascii="Arial" w:hAnsi="Arial" w:cs="Arial"/>
                <w:lang w:val="en-GB" w:eastAsia="en-US"/>
              </w:rPr>
            </w:pPr>
            <w:r w:rsidRPr="009F6709">
              <w:rPr>
                <w:rFonts w:ascii="Arial" w:hAnsi="Arial" w:cs="Arial"/>
                <w:lang w:val="en-GB" w:eastAsia="en-US"/>
              </w:rPr>
              <w:t>APPLICATION</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b/>
              </w:rPr>
            </w:pPr>
            <w:r w:rsidRPr="009F6709">
              <w:rPr>
                <w:rFonts w:ascii="Arial" w:hAnsi="Arial" w:cs="Arial"/>
                <w:b/>
              </w:rPr>
              <w:t>EXMOUTH TOWN COUNCIL VIEW</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b/>
              </w:rPr>
            </w:pPr>
            <w:r w:rsidRPr="009F6709">
              <w:rPr>
                <w:rFonts w:ascii="Arial" w:hAnsi="Arial" w:cs="Arial"/>
                <w:b/>
              </w:rPr>
              <w:t>EDDC DECISION</w:t>
            </w:r>
          </w:p>
        </w:tc>
      </w:tr>
      <w:tr w:rsidR="00A15A02" w:rsidRPr="009F6709" w:rsidTr="00A15A02">
        <w:tc>
          <w:tcPr>
            <w:tcW w:w="4112" w:type="dxa"/>
          </w:tcPr>
          <w:p w:rsidR="00A15A02" w:rsidRPr="009F6709" w:rsidRDefault="00A15A02" w:rsidP="00A15A02">
            <w:pPr>
              <w:ind w:left="284"/>
              <w:jc w:val="center"/>
              <w:rPr>
                <w:rFonts w:ascii="Arial" w:hAnsi="Arial" w:cs="Arial"/>
              </w:rPr>
            </w:pPr>
            <w:r w:rsidRPr="009F6709">
              <w:rPr>
                <w:rFonts w:ascii="Arial" w:hAnsi="Arial" w:cs="Arial"/>
              </w:rPr>
              <w:t>17/1395/FUL</w:t>
            </w:r>
          </w:p>
          <w:p w:rsidR="00A15A02" w:rsidRPr="009F6709" w:rsidRDefault="00A15A02" w:rsidP="00A15A02">
            <w:pPr>
              <w:ind w:left="284"/>
              <w:jc w:val="center"/>
              <w:rPr>
                <w:rFonts w:ascii="Arial" w:hAnsi="Arial" w:cs="Arial"/>
              </w:rPr>
            </w:pPr>
            <w:r w:rsidRPr="009F6709">
              <w:rPr>
                <w:rFonts w:ascii="Arial" w:hAnsi="Arial" w:cs="Arial"/>
              </w:rPr>
              <w:t>10 Gussiford Lane</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 xml:space="preserve">No Objection </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 xml:space="preserve"> 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17/1403/FUL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14 Salterton Road</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17/1437/FUL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7A Cyprus Road</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Del="00DC05C5"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17/1450/FUL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8 Littledown Close</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17/1095/FUL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7 Hartley Road</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Conditional 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16/2273/FUL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Flat 2, 105 Victoria Road</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17/1438/FUL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117 St Johns Road</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17/1457/FUL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8 Claredale Road</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 xml:space="preserve"> 17/1540/FUL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Flat 1A, 24, Danby Terrace</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Approval</w:t>
            </w:r>
          </w:p>
        </w:tc>
      </w:tr>
      <w:tr w:rsidR="00A15A02" w:rsidRPr="009F6709" w:rsidTr="00A15A02">
        <w:tc>
          <w:tcPr>
            <w:tcW w:w="4112" w:type="dxa"/>
          </w:tcPr>
          <w:p w:rsidR="00A15A02" w:rsidRPr="009F6709" w:rsidRDefault="00A15A02" w:rsidP="00A15A02">
            <w:pPr>
              <w:tabs>
                <w:tab w:val="left" w:pos="1567"/>
              </w:tabs>
              <w:ind w:left="284"/>
              <w:jc w:val="center"/>
              <w:rPr>
                <w:rFonts w:ascii="Arial" w:hAnsi="Arial" w:cs="Arial"/>
              </w:rPr>
            </w:pPr>
            <w:r w:rsidRPr="009F6709">
              <w:rPr>
                <w:rFonts w:ascii="Arial" w:hAnsi="Arial" w:cs="Arial"/>
              </w:rPr>
              <w:t>17/1575/FUL</w:t>
            </w:r>
          </w:p>
          <w:p w:rsidR="00A15A02" w:rsidRPr="009F6709" w:rsidRDefault="00A15A02" w:rsidP="00A15A02">
            <w:pPr>
              <w:tabs>
                <w:tab w:val="left" w:pos="1567"/>
              </w:tabs>
              <w:ind w:left="284"/>
              <w:jc w:val="center"/>
              <w:rPr>
                <w:rFonts w:ascii="Arial" w:hAnsi="Arial" w:cs="Arial"/>
              </w:rPr>
            </w:pPr>
            <w:r w:rsidRPr="009F6709">
              <w:rPr>
                <w:rFonts w:ascii="Arial" w:hAnsi="Arial" w:cs="Arial"/>
              </w:rPr>
              <w:t>5 Delderfield Gardens</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Conditional Approval</w:t>
            </w:r>
          </w:p>
        </w:tc>
      </w:tr>
      <w:tr w:rsidR="00A15A02" w:rsidRPr="009F6709" w:rsidTr="00A15A02">
        <w:tc>
          <w:tcPr>
            <w:tcW w:w="4112" w:type="dxa"/>
          </w:tcPr>
          <w:p w:rsidR="00A15A02" w:rsidRPr="009F6709" w:rsidRDefault="00A15A02" w:rsidP="00A15A02">
            <w:pPr>
              <w:tabs>
                <w:tab w:val="left" w:pos="1567"/>
                <w:tab w:val="left" w:pos="2907"/>
              </w:tabs>
              <w:ind w:left="284"/>
              <w:jc w:val="center"/>
              <w:rPr>
                <w:rFonts w:ascii="Arial" w:hAnsi="Arial" w:cs="Arial"/>
              </w:rPr>
            </w:pPr>
            <w:r w:rsidRPr="009F6709">
              <w:rPr>
                <w:rFonts w:ascii="Arial" w:hAnsi="Arial" w:cs="Arial"/>
              </w:rPr>
              <w:t>17/1524/COU</w:t>
            </w:r>
          </w:p>
          <w:p w:rsidR="00A15A02" w:rsidRPr="009F6709" w:rsidRDefault="00A15A02" w:rsidP="00A15A02">
            <w:pPr>
              <w:tabs>
                <w:tab w:val="left" w:pos="1567"/>
                <w:tab w:val="left" w:pos="2907"/>
              </w:tabs>
              <w:ind w:left="284"/>
              <w:jc w:val="center"/>
              <w:rPr>
                <w:rFonts w:ascii="Arial" w:hAnsi="Arial" w:cs="Arial"/>
              </w:rPr>
            </w:pPr>
            <w:r w:rsidRPr="009F6709">
              <w:rPr>
                <w:rFonts w:ascii="Arial" w:hAnsi="Arial" w:cs="Arial"/>
              </w:rPr>
              <w:t>Foxholes Car Park, Queens Drive</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Withdrawn</w:t>
            </w:r>
          </w:p>
        </w:tc>
      </w:tr>
      <w:tr w:rsidR="00A15A02" w:rsidRPr="009F6709" w:rsidTr="00A15A02">
        <w:tc>
          <w:tcPr>
            <w:tcW w:w="4112" w:type="dxa"/>
          </w:tcPr>
          <w:p w:rsidR="00A15A02" w:rsidRPr="009F6709" w:rsidRDefault="00A15A02" w:rsidP="00A15A02">
            <w:pPr>
              <w:tabs>
                <w:tab w:val="left" w:pos="1567"/>
                <w:tab w:val="left" w:pos="2907"/>
              </w:tabs>
              <w:ind w:left="284"/>
              <w:jc w:val="center"/>
              <w:rPr>
                <w:rFonts w:ascii="Arial" w:hAnsi="Arial" w:cs="Arial"/>
              </w:rPr>
            </w:pPr>
            <w:r w:rsidRPr="009F6709">
              <w:rPr>
                <w:rFonts w:ascii="Arial" w:hAnsi="Arial" w:cs="Arial"/>
              </w:rPr>
              <w:t>17/0799/FUL</w:t>
            </w:r>
          </w:p>
          <w:p w:rsidR="00A15A02" w:rsidRPr="009F6709" w:rsidRDefault="00A15A02" w:rsidP="00A15A02">
            <w:pPr>
              <w:tabs>
                <w:tab w:val="left" w:pos="1567"/>
                <w:tab w:val="left" w:pos="2907"/>
              </w:tabs>
              <w:ind w:left="284"/>
              <w:jc w:val="center"/>
              <w:rPr>
                <w:rFonts w:ascii="Arial" w:hAnsi="Arial" w:cs="Arial"/>
              </w:rPr>
            </w:pPr>
            <w:r w:rsidRPr="009F6709">
              <w:rPr>
                <w:rFonts w:ascii="Arial" w:hAnsi="Arial" w:cs="Arial"/>
              </w:rPr>
              <w:t>188a Exeter Road</w:t>
            </w:r>
          </w:p>
        </w:tc>
        <w:tc>
          <w:tcPr>
            <w:tcW w:w="2551"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No Objection</w:t>
            </w:r>
          </w:p>
        </w:tc>
        <w:tc>
          <w:tcPr>
            <w:tcW w:w="2552" w:type="dxa"/>
          </w:tcPr>
          <w:p w:rsidR="00A15A02" w:rsidRPr="009F6709" w:rsidRDefault="00A15A02" w:rsidP="00A15A02">
            <w:pPr>
              <w:tabs>
                <w:tab w:val="left" w:pos="-709"/>
                <w:tab w:val="left" w:pos="0"/>
                <w:tab w:val="left" w:pos="142"/>
                <w:tab w:val="left" w:pos="567"/>
                <w:tab w:val="left" w:pos="993"/>
              </w:tabs>
              <w:ind w:left="284" w:right="-1"/>
              <w:jc w:val="center"/>
              <w:rPr>
                <w:rFonts w:ascii="Arial" w:hAnsi="Arial" w:cs="Arial"/>
              </w:rPr>
            </w:pPr>
            <w:r w:rsidRPr="009F6709">
              <w:rPr>
                <w:rFonts w:ascii="Arial" w:hAnsi="Arial" w:cs="Arial"/>
              </w:rPr>
              <w:t>Withdrawn</w:t>
            </w:r>
          </w:p>
        </w:tc>
      </w:tr>
    </w:tbl>
    <w:p w:rsidR="005C565F" w:rsidRPr="009F6709" w:rsidRDefault="005C565F" w:rsidP="00F54FBE">
      <w:pPr>
        <w:pStyle w:val="BodyText3"/>
        <w:tabs>
          <w:tab w:val="left" w:pos="-289"/>
          <w:tab w:val="left" w:pos="567"/>
        </w:tabs>
        <w:ind w:hanging="426"/>
        <w:rPr>
          <w:rFonts w:ascii="Arial" w:hAnsi="Arial" w:cs="Arial"/>
          <w:szCs w:val="24"/>
          <w:lang w:val="en-GB"/>
        </w:rPr>
      </w:pPr>
    </w:p>
    <w:p w:rsidR="001108D1" w:rsidRPr="009F6709" w:rsidRDefault="001108D1" w:rsidP="001108D1">
      <w:pPr>
        <w:ind w:hanging="284"/>
        <w:rPr>
          <w:rFonts w:ascii="Arial" w:hAnsi="Arial" w:cs="Arial"/>
          <w:b/>
          <w:bCs/>
        </w:rPr>
      </w:pPr>
      <w:r w:rsidRPr="009F6709">
        <w:rPr>
          <w:rFonts w:ascii="Arial" w:hAnsi="Arial" w:cs="Arial"/>
          <w:b/>
          <w:bCs/>
        </w:rPr>
        <w:t xml:space="preserve">The meeting closed at </w:t>
      </w:r>
      <w:r w:rsidR="00801D4F">
        <w:rPr>
          <w:rFonts w:ascii="Arial" w:hAnsi="Arial" w:cs="Arial"/>
          <w:b/>
          <w:bCs/>
        </w:rPr>
        <w:t>20.06</w:t>
      </w:r>
    </w:p>
    <w:p w:rsidR="00576322" w:rsidRPr="009F6709" w:rsidRDefault="00576322" w:rsidP="001108D1">
      <w:pPr>
        <w:ind w:hanging="284"/>
        <w:rPr>
          <w:rFonts w:ascii="Arial" w:hAnsi="Arial" w:cs="Arial"/>
          <w:b/>
          <w:bCs/>
        </w:rPr>
      </w:pPr>
    </w:p>
    <w:p w:rsidR="00D76414" w:rsidRPr="009F6709" w:rsidRDefault="00D76414" w:rsidP="001108D1">
      <w:pPr>
        <w:ind w:hanging="284"/>
        <w:rPr>
          <w:rFonts w:ascii="Arial" w:hAnsi="Arial" w:cs="Arial"/>
          <w:b/>
          <w:bCs/>
        </w:rPr>
      </w:pPr>
    </w:p>
    <w:p w:rsidR="00D76414" w:rsidRPr="009F6709" w:rsidRDefault="00D76414" w:rsidP="001108D1">
      <w:pPr>
        <w:ind w:hanging="284"/>
        <w:rPr>
          <w:rFonts w:ascii="Arial" w:hAnsi="Arial" w:cs="Arial"/>
          <w:b/>
          <w:bCs/>
        </w:rPr>
      </w:pPr>
    </w:p>
    <w:p w:rsidR="001108D1" w:rsidRPr="009F6709" w:rsidRDefault="001108D1" w:rsidP="001108D1">
      <w:pPr>
        <w:rPr>
          <w:rFonts w:ascii="Arial" w:hAnsi="Arial" w:cs="Arial"/>
          <w:b/>
          <w:bCs/>
        </w:rPr>
      </w:pPr>
    </w:p>
    <w:p w:rsidR="00F6073C" w:rsidRPr="009F6709" w:rsidRDefault="001108D1" w:rsidP="00A05F5F">
      <w:pPr>
        <w:jc w:val="both"/>
        <w:outlineLvl w:val="0"/>
        <w:rPr>
          <w:rFonts w:ascii="Arial" w:hAnsi="Arial" w:cs="Arial"/>
          <w:b/>
        </w:rPr>
      </w:pPr>
      <w:r w:rsidRPr="009F6709">
        <w:rPr>
          <w:rFonts w:ascii="Arial" w:hAnsi="Arial" w:cs="Arial"/>
          <w:bCs/>
        </w:rPr>
        <w:t>SIGNED:</w:t>
      </w:r>
      <w:r w:rsidR="002850CE" w:rsidRPr="009F6709">
        <w:rPr>
          <w:rFonts w:ascii="Arial" w:hAnsi="Arial" w:cs="Arial"/>
          <w:bCs/>
        </w:rPr>
        <w:t xml:space="preserve"> </w:t>
      </w:r>
      <w:r w:rsidRPr="009F6709">
        <w:rPr>
          <w:rFonts w:ascii="Arial" w:hAnsi="Arial" w:cs="Arial"/>
          <w:bCs/>
        </w:rPr>
        <w:t>…………………………………………DATED:………………………..........</w:t>
      </w:r>
    </w:p>
    <w:sectPr w:rsidR="00F6073C" w:rsidRPr="009F6709" w:rsidSect="004652D0">
      <w:footerReference w:type="default" r:id="rId23"/>
      <w:pgSz w:w="11906" w:h="16838"/>
      <w:pgMar w:top="1440" w:right="1440" w:bottom="1440" w:left="1440" w:header="708" w:footer="708" w:gutter="0"/>
      <w:pgNumType w:start="1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3C" w:rsidRDefault="0049023C" w:rsidP="00C61535">
      <w:r>
        <w:separator/>
      </w:r>
    </w:p>
  </w:endnote>
  <w:endnote w:type="continuationSeparator" w:id="0">
    <w:p w:rsidR="0049023C" w:rsidRDefault="0049023C" w:rsidP="00C6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57744"/>
      <w:docPartObj>
        <w:docPartGallery w:val="Page Numbers (Bottom of Page)"/>
        <w:docPartUnique/>
      </w:docPartObj>
    </w:sdtPr>
    <w:sdtEndPr>
      <w:rPr>
        <w:noProof/>
      </w:rPr>
    </w:sdtEndPr>
    <w:sdtContent>
      <w:p w:rsidR="0049023C" w:rsidRDefault="0049023C">
        <w:pPr>
          <w:pStyle w:val="Footer"/>
          <w:jc w:val="center"/>
        </w:pPr>
        <w:r>
          <w:fldChar w:fldCharType="begin"/>
        </w:r>
        <w:r>
          <w:instrText xml:space="preserve"> PAGE   \* MERGEFORMAT </w:instrText>
        </w:r>
        <w:r>
          <w:fldChar w:fldCharType="separate"/>
        </w:r>
        <w:r w:rsidR="004652D0">
          <w:rPr>
            <w:noProof/>
          </w:rPr>
          <w:t>197</w:t>
        </w:r>
        <w:r>
          <w:rPr>
            <w:noProof/>
          </w:rPr>
          <w:fldChar w:fldCharType="end"/>
        </w:r>
      </w:p>
    </w:sdtContent>
  </w:sdt>
  <w:p w:rsidR="0049023C" w:rsidRDefault="00490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3C" w:rsidRDefault="0049023C" w:rsidP="00C61535">
      <w:r>
        <w:separator/>
      </w:r>
    </w:p>
  </w:footnote>
  <w:footnote w:type="continuationSeparator" w:id="0">
    <w:p w:rsidR="0049023C" w:rsidRDefault="0049023C" w:rsidP="00C6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5DD"/>
    <w:multiLevelType w:val="hybridMultilevel"/>
    <w:tmpl w:val="3F422E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DF3541"/>
    <w:multiLevelType w:val="hybridMultilevel"/>
    <w:tmpl w:val="42AACC04"/>
    <w:lvl w:ilvl="0" w:tplc="0809000F">
      <w:start w:val="1"/>
      <w:numFmt w:val="decimal"/>
      <w:lvlText w:val="%1."/>
      <w:lvlJc w:val="left"/>
      <w:pPr>
        <w:tabs>
          <w:tab w:val="num" w:pos="360"/>
        </w:tabs>
        <w:ind w:left="360" w:hanging="360"/>
      </w:pPr>
      <w:rPr>
        <w:rFonts w:hint="default"/>
        <w:b/>
      </w:rPr>
    </w:lvl>
    <w:lvl w:ilvl="1" w:tplc="330CD826">
      <w:start w:val="4"/>
      <w:numFmt w:val="decimal"/>
      <w:lvlText w:val="%2."/>
      <w:lvlJc w:val="left"/>
      <w:pPr>
        <w:tabs>
          <w:tab w:val="num" w:pos="360"/>
        </w:tabs>
        <w:ind w:left="360" w:hanging="360"/>
      </w:pPr>
      <w:rPr>
        <w:rFonts w:hint="default"/>
        <w:b/>
        <w:i w:val="0"/>
      </w:r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2" w15:restartNumberingAfterBreak="0">
    <w:nsid w:val="52750D32"/>
    <w:multiLevelType w:val="hybridMultilevel"/>
    <w:tmpl w:val="3AC4C946"/>
    <w:lvl w:ilvl="0" w:tplc="7DB85A64">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72E67"/>
    <w:multiLevelType w:val="hybridMultilevel"/>
    <w:tmpl w:val="69241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E5C00"/>
    <w:multiLevelType w:val="hybridMultilevel"/>
    <w:tmpl w:val="CC10362A"/>
    <w:lvl w:ilvl="0" w:tplc="5D9696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DB"/>
    <w:rsid w:val="0001761E"/>
    <w:rsid w:val="000227CB"/>
    <w:rsid w:val="00023F6A"/>
    <w:rsid w:val="000373C2"/>
    <w:rsid w:val="00045221"/>
    <w:rsid w:val="00045F77"/>
    <w:rsid w:val="000559CD"/>
    <w:rsid w:val="00060005"/>
    <w:rsid w:val="000621E5"/>
    <w:rsid w:val="00067DDF"/>
    <w:rsid w:val="00091FBA"/>
    <w:rsid w:val="000A13B5"/>
    <w:rsid w:val="000A1C38"/>
    <w:rsid w:val="000B2AB5"/>
    <w:rsid w:val="000B54AF"/>
    <w:rsid w:val="000B6207"/>
    <w:rsid w:val="000B71CB"/>
    <w:rsid w:val="000C4390"/>
    <w:rsid w:val="000C784D"/>
    <w:rsid w:val="000D5067"/>
    <w:rsid w:val="00104D2A"/>
    <w:rsid w:val="00104E5F"/>
    <w:rsid w:val="001108D1"/>
    <w:rsid w:val="00124752"/>
    <w:rsid w:val="00126953"/>
    <w:rsid w:val="00151D7E"/>
    <w:rsid w:val="001525CD"/>
    <w:rsid w:val="001611C1"/>
    <w:rsid w:val="001719AE"/>
    <w:rsid w:val="00175B1E"/>
    <w:rsid w:val="001A4D5A"/>
    <w:rsid w:val="001B4141"/>
    <w:rsid w:val="001D087C"/>
    <w:rsid w:val="001E327D"/>
    <w:rsid w:val="001E3640"/>
    <w:rsid w:val="001F1944"/>
    <w:rsid w:val="00200CDB"/>
    <w:rsid w:val="00210FBB"/>
    <w:rsid w:val="00211839"/>
    <w:rsid w:val="00230DF9"/>
    <w:rsid w:val="00243F78"/>
    <w:rsid w:val="00262B3D"/>
    <w:rsid w:val="0026520C"/>
    <w:rsid w:val="0026686C"/>
    <w:rsid w:val="00266F98"/>
    <w:rsid w:val="00282145"/>
    <w:rsid w:val="00282C5A"/>
    <w:rsid w:val="00283B91"/>
    <w:rsid w:val="002850CE"/>
    <w:rsid w:val="00295BF4"/>
    <w:rsid w:val="002A0312"/>
    <w:rsid w:val="002B1075"/>
    <w:rsid w:val="002B5089"/>
    <w:rsid w:val="002C3138"/>
    <w:rsid w:val="002D41DE"/>
    <w:rsid w:val="002D6594"/>
    <w:rsid w:val="002D6F8A"/>
    <w:rsid w:val="00303076"/>
    <w:rsid w:val="00304E3A"/>
    <w:rsid w:val="003059DF"/>
    <w:rsid w:val="00310A95"/>
    <w:rsid w:val="003160BE"/>
    <w:rsid w:val="0032000D"/>
    <w:rsid w:val="00321F9E"/>
    <w:rsid w:val="00324C04"/>
    <w:rsid w:val="003340FF"/>
    <w:rsid w:val="00337213"/>
    <w:rsid w:val="00347D6A"/>
    <w:rsid w:val="00376A85"/>
    <w:rsid w:val="003812B0"/>
    <w:rsid w:val="003814C9"/>
    <w:rsid w:val="00391B61"/>
    <w:rsid w:val="0039270A"/>
    <w:rsid w:val="003B57C2"/>
    <w:rsid w:val="003B6F78"/>
    <w:rsid w:val="003C005D"/>
    <w:rsid w:val="003C2D09"/>
    <w:rsid w:val="003C2FEF"/>
    <w:rsid w:val="003C5FA4"/>
    <w:rsid w:val="003C6C63"/>
    <w:rsid w:val="003D4B04"/>
    <w:rsid w:val="003D68C4"/>
    <w:rsid w:val="003D6B8D"/>
    <w:rsid w:val="003E79D8"/>
    <w:rsid w:val="003F3A53"/>
    <w:rsid w:val="003F7674"/>
    <w:rsid w:val="0040375C"/>
    <w:rsid w:val="004063EC"/>
    <w:rsid w:val="00417FFD"/>
    <w:rsid w:val="00420C16"/>
    <w:rsid w:val="00423AAE"/>
    <w:rsid w:val="004424CE"/>
    <w:rsid w:val="0045294E"/>
    <w:rsid w:val="00460852"/>
    <w:rsid w:val="004652D0"/>
    <w:rsid w:val="00466D0E"/>
    <w:rsid w:val="004704F0"/>
    <w:rsid w:val="00472210"/>
    <w:rsid w:val="00474C2E"/>
    <w:rsid w:val="00476BE4"/>
    <w:rsid w:val="00477944"/>
    <w:rsid w:val="0049023C"/>
    <w:rsid w:val="004957EB"/>
    <w:rsid w:val="004A15EA"/>
    <w:rsid w:val="004A5AA1"/>
    <w:rsid w:val="004B44AB"/>
    <w:rsid w:val="004C46C9"/>
    <w:rsid w:val="004F4852"/>
    <w:rsid w:val="00506017"/>
    <w:rsid w:val="00512CB1"/>
    <w:rsid w:val="00527353"/>
    <w:rsid w:val="00533BCE"/>
    <w:rsid w:val="005407BE"/>
    <w:rsid w:val="005459EF"/>
    <w:rsid w:val="005737C5"/>
    <w:rsid w:val="00576322"/>
    <w:rsid w:val="0057767B"/>
    <w:rsid w:val="00594923"/>
    <w:rsid w:val="005A1A22"/>
    <w:rsid w:val="005C0AE6"/>
    <w:rsid w:val="005C565F"/>
    <w:rsid w:val="005D2BF0"/>
    <w:rsid w:val="005D5B9E"/>
    <w:rsid w:val="005D7402"/>
    <w:rsid w:val="005D7687"/>
    <w:rsid w:val="005F2542"/>
    <w:rsid w:val="005F6894"/>
    <w:rsid w:val="00611B13"/>
    <w:rsid w:val="006233EB"/>
    <w:rsid w:val="00627F99"/>
    <w:rsid w:val="006307EB"/>
    <w:rsid w:val="00636C29"/>
    <w:rsid w:val="0065505A"/>
    <w:rsid w:val="00675A68"/>
    <w:rsid w:val="006772BD"/>
    <w:rsid w:val="00686038"/>
    <w:rsid w:val="00686598"/>
    <w:rsid w:val="006B77C5"/>
    <w:rsid w:val="006B7852"/>
    <w:rsid w:val="006C641C"/>
    <w:rsid w:val="006D322A"/>
    <w:rsid w:val="006D6E51"/>
    <w:rsid w:val="006E0EAE"/>
    <w:rsid w:val="006E6818"/>
    <w:rsid w:val="00701D05"/>
    <w:rsid w:val="00725966"/>
    <w:rsid w:val="00725BDF"/>
    <w:rsid w:val="00726526"/>
    <w:rsid w:val="00733612"/>
    <w:rsid w:val="0073721E"/>
    <w:rsid w:val="00763976"/>
    <w:rsid w:val="00765706"/>
    <w:rsid w:val="00770DC3"/>
    <w:rsid w:val="00786B62"/>
    <w:rsid w:val="0079295D"/>
    <w:rsid w:val="007A5259"/>
    <w:rsid w:val="007B23EA"/>
    <w:rsid w:val="007C1D81"/>
    <w:rsid w:val="007C1D8B"/>
    <w:rsid w:val="007D5EA4"/>
    <w:rsid w:val="007E3E7D"/>
    <w:rsid w:val="007F7D44"/>
    <w:rsid w:val="00801D4F"/>
    <w:rsid w:val="008037BC"/>
    <w:rsid w:val="008042E4"/>
    <w:rsid w:val="00817CDF"/>
    <w:rsid w:val="00821CDC"/>
    <w:rsid w:val="00827844"/>
    <w:rsid w:val="00834EE8"/>
    <w:rsid w:val="00841247"/>
    <w:rsid w:val="00847A8F"/>
    <w:rsid w:val="00851340"/>
    <w:rsid w:val="00860B07"/>
    <w:rsid w:val="008623BE"/>
    <w:rsid w:val="0086648B"/>
    <w:rsid w:val="00880A74"/>
    <w:rsid w:val="008825A8"/>
    <w:rsid w:val="00892668"/>
    <w:rsid w:val="00895217"/>
    <w:rsid w:val="008973C7"/>
    <w:rsid w:val="008A0ED4"/>
    <w:rsid w:val="008A1AA1"/>
    <w:rsid w:val="008A758F"/>
    <w:rsid w:val="008A76A9"/>
    <w:rsid w:val="008D2F0D"/>
    <w:rsid w:val="008D4100"/>
    <w:rsid w:val="008E0192"/>
    <w:rsid w:val="008E2B15"/>
    <w:rsid w:val="008F3DF9"/>
    <w:rsid w:val="009055F8"/>
    <w:rsid w:val="009058AC"/>
    <w:rsid w:val="0091122C"/>
    <w:rsid w:val="009134FB"/>
    <w:rsid w:val="009210FB"/>
    <w:rsid w:val="009408D5"/>
    <w:rsid w:val="0094263A"/>
    <w:rsid w:val="00954520"/>
    <w:rsid w:val="0097124A"/>
    <w:rsid w:val="00980F07"/>
    <w:rsid w:val="00981481"/>
    <w:rsid w:val="009834E4"/>
    <w:rsid w:val="00984218"/>
    <w:rsid w:val="00992092"/>
    <w:rsid w:val="009A2928"/>
    <w:rsid w:val="009A4AF1"/>
    <w:rsid w:val="009B358B"/>
    <w:rsid w:val="009B6A42"/>
    <w:rsid w:val="009C44B2"/>
    <w:rsid w:val="009F6709"/>
    <w:rsid w:val="00A04989"/>
    <w:rsid w:val="00A05F5F"/>
    <w:rsid w:val="00A135B0"/>
    <w:rsid w:val="00A15A02"/>
    <w:rsid w:val="00A164B3"/>
    <w:rsid w:val="00A227BE"/>
    <w:rsid w:val="00A3156B"/>
    <w:rsid w:val="00A36A0E"/>
    <w:rsid w:val="00A37752"/>
    <w:rsid w:val="00A46A0C"/>
    <w:rsid w:val="00A631F3"/>
    <w:rsid w:val="00A712ED"/>
    <w:rsid w:val="00A72F3E"/>
    <w:rsid w:val="00A778CC"/>
    <w:rsid w:val="00A918AA"/>
    <w:rsid w:val="00A96C99"/>
    <w:rsid w:val="00AA185A"/>
    <w:rsid w:val="00AA39C7"/>
    <w:rsid w:val="00AB4FB9"/>
    <w:rsid w:val="00AC062D"/>
    <w:rsid w:val="00AD0422"/>
    <w:rsid w:val="00AD24EA"/>
    <w:rsid w:val="00AD3EF6"/>
    <w:rsid w:val="00B12067"/>
    <w:rsid w:val="00B22A75"/>
    <w:rsid w:val="00B26730"/>
    <w:rsid w:val="00B26D53"/>
    <w:rsid w:val="00B27417"/>
    <w:rsid w:val="00B513E6"/>
    <w:rsid w:val="00B5738B"/>
    <w:rsid w:val="00B57C70"/>
    <w:rsid w:val="00B659CB"/>
    <w:rsid w:val="00B9410F"/>
    <w:rsid w:val="00BA7351"/>
    <w:rsid w:val="00BB16B8"/>
    <w:rsid w:val="00BB24DB"/>
    <w:rsid w:val="00BB462E"/>
    <w:rsid w:val="00BD4D02"/>
    <w:rsid w:val="00BE0FA4"/>
    <w:rsid w:val="00BE5218"/>
    <w:rsid w:val="00BE6721"/>
    <w:rsid w:val="00BF7BDE"/>
    <w:rsid w:val="00C016E3"/>
    <w:rsid w:val="00C20C43"/>
    <w:rsid w:val="00C26F2F"/>
    <w:rsid w:val="00C27413"/>
    <w:rsid w:val="00C36CB0"/>
    <w:rsid w:val="00C37EA4"/>
    <w:rsid w:val="00C544DA"/>
    <w:rsid w:val="00C54A3A"/>
    <w:rsid w:val="00C61535"/>
    <w:rsid w:val="00C66825"/>
    <w:rsid w:val="00C76883"/>
    <w:rsid w:val="00C87527"/>
    <w:rsid w:val="00CA0D0B"/>
    <w:rsid w:val="00CA598D"/>
    <w:rsid w:val="00CC115B"/>
    <w:rsid w:val="00CC14F2"/>
    <w:rsid w:val="00CC3F93"/>
    <w:rsid w:val="00CD7133"/>
    <w:rsid w:val="00CE613F"/>
    <w:rsid w:val="00CF37D8"/>
    <w:rsid w:val="00D063AA"/>
    <w:rsid w:val="00D20BC9"/>
    <w:rsid w:val="00D33733"/>
    <w:rsid w:val="00D37798"/>
    <w:rsid w:val="00D37FA4"/>
    <w:rsid w:val="00D61CCE"/>
    <w:rsid w:val="00D650A1"/>
    <w:rsid w:val="00D65F7C"/>
    <w:rsid w:val="00D76414"/>
    <w:rsid w:val="00D7787B"/>
    <w:rsid w:val="00D8041F"/>
    <w:rsid w:val="00D95EC1"/>
    <w:rsid w:val="00D971AB"/>
    <w:rsid w:val="00DA2DC5"/>
    <w:rsid w:val="00DA37C1"/>
    <w:rsid w:val="00DD2C09"/>
    <w:rsid w:val="00DE0B7F"/>
    <w:rsid w:val="00DF3EE7"/>
    <w:rsid w:val="00E029DE"/>
    <w:rsid w:val="00E047F0"/>
    <w:rsid w:val="00E20585"/>
    <w:rsid w:val="00E2188C"/>
    <w:rsid w:val="00E26754"/>
    <w:rsid w:val="00E35D26"/>
    <w:rsid w:val="00E45E39"/>
    <w:rsid w:val="00E50288"/>
    <w:rsid w:val="00E8138C"/>
    <w:rsid w:val="00E84795"/>
    <w:rsid w:val="00E91F44"/>
    <w:rsid w:val="00E95391"/>
    <w:rsid w:val="00EA1ED1"/>
    <w:rsid w:val="00EA6C74"/>
    <w:rsid w:val="00EB612B"/>
    <w:rsid w:val="00ED0F66"/>
    <w:rsid w:val="00EE2050"/>
    <w:rsid w:val="00EF11A3"/>
    <w:rsid w:val="00EF1806"/>
    <w:rsid w:val="00EF5C31"/>
    <w:rsid w:val="00F04507"/>
    <w:rsid w:val="00F119C0"/>
    <w:rsid w:val="00F17A6A"/>
    <w:rsid w:val="00F274CE"/>
    <w:rsid w:val="00F45011"/>
    <w:rsid w:val="00F54FBE"/>
    <w:rsid w:val="00F6073C"/>
    <w:rsid w:val="00F60866"/>
    <w:rsid w:val="00F717BC"/>
    <w:rsid w:val="00F74C02"/>
    <w:rsid w:val="00F77E8F"/>
    <w:rsid w:val="00F943B6"/>
    <w:rsid w:val="00F95471"/>
    <w:rsid w:val="00F9721E"/>
    <w:rsid w:val="00FB5264"/>
    <w:rsid w:val="00FC48E8"/>
    <w:rsid w:val="00FD6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AC96-33AB-439B-968B-DDB8604E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7F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953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153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1611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C61535"/>
    <w:pPr>
      <w:keepNext/>
      <w:tabs>
        <w:tab w:val="left" w:pos="-709"/>
        <w:tab w:val="left" w:pos="0"/>
        <w:tab w:val="left" w:pos="142"/>
        <w:tab w:val="left" w:pos="567"/>
        <w:tab w:val="left" w:pos="993"/>
      </w:tabs>
      <w:ind w:right="-1"/>
      <w:jc w:val="center"/>
      <w:outlineLvl w:val="7"/>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53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1535"/>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1611C1"/>
    <w:rPr>
      <w:rFonts w:asciiTheme="majorHAnsi" w:eastAsiaTheme="majorEastAsia" w:hAnsiTheme="majorHAnsi" w:cstheme="majorBidi"/>
      <w:i/>
      <w:iCs/>
      <w:color w:val="2E74B5" w:themeColor="accent1" w:themeShade="BF"/>
      <w:sz w:val="24"/>
      <w:szCs w:val="24"/>
    </w:rPr>
  </w:style>
  <w:style w:type="character" w:customStyle="1" w:styleId="Heading8Char">
    <w:name w:val="Heading 8 Char"/>
    <w:basedOn w:val="DefaultParagraphFont"/>
    <w:link w:val="Heading8"/>
    <w:rsid w:val="00C61535"/>
    <w:rPr>
      <w:rFonts w:ascii="Times New Roman" w:eastAsia="Times New Roman" w:hAnsi="Times New Roman" w:cs="Times New Roman"/>
      <w:b/>
      <w:sz w:val="24"/>
      <w:szCs w:val="24"/>
      <w:lang w:val="x-none" w:eastAsia="x-none"/>
    </w:rPr>
  </w:style>
  <w:style w:type="paragraph" w:styleId="Header">
    <w:name w:val="header"/>
    <w:basedOn w:val="Normal"/>
    <w:link w:val="HeaderChar"/>
    <w:uiPriority w:val="99"/>
    <w:unhideWhenUsed/>
    <w:rsid w:val="00C61535"/>
    <w:pPr>
      <w:tabs>
        <w:tab w:val="center" w:pos="4680"/>
        <w:tab w:val="right" w:pos="9360"/>
      </w:tabs>
    </w:pPr>
  </w:style>
  <w:style w:type="character" w:customStyle="1" w:styleId="HeaderChar">
    <w:name w:val="Header Char"/>
    <w:basedOn w:val="DefaultParagraphFont"/>
    <w:link w:val="Header"/>
    <w:uiPriority w:val="99"/>
    <w:rsid w:val="00C615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535"/>
    <w:pPr>
      <w:tabs>
        <w:tab w:val="center" w:pos="4680"/>
        <w:tab w:val="right" w:pos="9360"/>
      </w:tabs>
    </w:pPr>
  </w:style>
  <w:style w:type="character" w:customStyle="1" w:styleId="FooterChar">
    <w:name w:val="Footer Char"/>
    <w:basedOn w:val="DefaultParagraphFont"/>
    <w:link w:val="Footer"/>
    <w:uiPriority w:val="99"/>
    <w:rsid w:val="00C61535"/>
    <w:rPr>
      <w:rFonts w:ascii="Times New Roman" w:eastAsia="Times New Roman" w:hAnsi="Times New Roman" w:cs="Times New Roman"/>
      <w:sz w:val="24"/>
      <w:szCs w:val="24"/>
    </w:rPr>
  </w:style>
  <w:style w:type="character" w:styleId="Hyperlink">
    <w:name w:val="Hyperlink"/>
    <w:uiPriority w:val="99"/>
    <w:semiHidden/>
    <w:rsid w:val="00C61535"/>
    <w:rPr>
      <w:color w:val="0000FF"/>
      <w:u w:val="single"/>
    </w:rPr>
  </w:style>
  <w:style w:type="paragraph" w:styleId="BodyText3">
    <w:name w:val="Body Text 3"/>
    <w:basedOn w:val="Normal"/>
    <w:link w:val="BodyText3Char"/>
    <w:semiHidden/>
    <w:rsid w:val="00C61535"/>
    <w:pPr>
      <w:overflowPunct w:val="0"/>
      <w:autoSpaceDE w:val="0"/>
      <w:autoSpaceDN w:val="0"/>
      <w:adjustRightInd w:val="0"/>
      <w:textAlignment w:val="baseline"/>
    </w:pPr>
    <w:rPr>
      <w:b/>
      <w:szCs w:val="20"/>
      <w:lang w:val="x-none" w:eastAsia="x-none"/>
    </w:rPr>
  </w:style>
  <w:style w:type="character" w:customStyle="1" w:styleId="BodyText3Char">
    <w:name w:val="Body Text 3 Char"/>
    <w:basedOn w:val="DefaultParagraphFont"/>
    <w:link w:val="BodyText3"/>
    <w:semiHidden/>
    <w:rsid w:val="00C61535"/>
    <w:rPr>
      <w:rFonts w:ascii="Times New Roman" w:eastAsia="Times New Roman" w:hAnsi="Times New Roman" w:cs="Times New Roman"/>
      <w:b/>
      <w:sz w:val="24"/>
      <w:szCs w:val="20"/>
      <w:lang w:val="x-none" w:eastAsia="x-none"/>
    </w:rPr>
  </w:style>
  <w:style w:type="paragraph" w:styleId="Title">
    <w:name w:val="Title"/>
    <w:basedOn w:val="Normal"/>
    <w:link w:val="TitleChar"/>
    <w:qFormat/>
    <w:rsid w:val="00C61535"/>
    <w:pPr>
      <w:tabs>
        <w:tab w:val="left" w:pos="0"/>
      </w:tabs>
      <w:jc w:val="center"/>
    </w:pPr>
    <w:rPr>
      <w:b/>
      <w:bCs/>
      <w:lang w:val="x-none" w:eastAsia="x-none"/>
    </w:rPr>
  </w:style>
  <w:style w:type="character" w:customStyle="1" w:styleId="TitleChar">
    <w:name w:val="Title Char"/>
    <w:basedOn w:val="DefaultParagraphFont"/>
    <w:link w:val="Title"/>
    <w:rsid w:val="00C61535"/>
    <w:rPr>
      <w:rFonts w:ascii="Times New Roman" w:eastAsia="Times New Roman" w:hAnsi="Times New Roman" w:cs="Times New Roman"/>
      <w:b/>
      <w:bCs/>
      <w:sz w:val="24"/>
      <w:szCs w:val="24"/>
      <w:lang w:val="x-none" w:eastAsia="x-none"/>
    </w:rPr>
  </w:style>
  <w:style w:type="character" w:customStyle="1" w:styleId="BalloonTextChar">
    <w:name w:val="Balloon Text Char"/>
    <w:basedOn w:val="DefaultParagraphFont"/>
    <w:link w:val="BalloonText"/>
    <w:uiPriority w:val="99"/>
    <w:semiHidden/>
    <w:rsid w:val="00C61535"/>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C61535"/>
    <w:rPr>
      <w:rFonts w:ascii="Segoe UI" w:hAnsi="Segoe UI" w:cs="Segoe UI"/>
      <w:sz w:val="18"/>
      <w:szCs w:val="18"/>
    </w:rPr>
  </w:style>
  <w:style w:type="paragraph" w:styleId="PlainText">
    <w:name w:val="Plain Text"/>
    <w:basedOn w:val="Normal"/>
    <w:link w:val="PlainTextChar"/>
    <w:uiPriority w:val="99"/>
    <w:unhideWhenUsed/>
    <w:rsid w:val="00C6153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61535"/>
    <w:rPr>
      <w:rFonts w:ascii="Calibri" w:hAnsi="Calibri"/>
      <w:szCs w:val="21"/>
    </w:rPr>
  </w:style>
  <w:style w:type="paragraph" w:customStyle="1" w:styleId="Default">
    <w:name w:val="Default"/>
    <w:rsid w:val="00C615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1535"/>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D3EF6"/>
    <w:rPr>
      <w:color w:val="954F72" w:themeColor="followedHyperlink"/>
      <w:u w:val="single"/>
    </w:rPr>
  </w:style>
  <w:style w:type="paragraph" w:customStyle="1" w:styleId="Letterhead">
    <w:name w:val="Letterhead"/>
    <w:basedOn w:val="Normal"/>
    <w:uiPriority w:val="99"/>
    <w:rsid w:val="00466D0E"/>
    <w:pPr>
      <w:autoSpaceDE w:val="0"/>
      <w:autoSpaceDN w:val="0"/>
      <w:spacing w:line="280" w:lineRule="exact"/>
    </w:pPr>
    <w:rPr>
      <w:rFonts w:ascii="Arial" w:hAnsi="Arial" w:cs="Arial"/>
      <w:sz w:val="22"/>
      <w:szCs w:val="22"/>
      <w:lang w:eastAsia="en-GB"/>
    </w:rPr>
  </w:style>
  <w:style w:type="character" w:customStyle="1" w:styleId="apple-converted-space">
    <w:name w:val="apple-converted-space"/>
    <w:basedOn w:val="DefaultParagraphFont"/>
    <w:rsid w:val="00466D0E"/>
  </w:style>
  <w:style w:type="paragraph" w:customStyle="1" w:styleId="LetterheadSubject">
    <w:name w:val="Letterhead Subject"/>
    <w:basedOn w:val="Normal"/>
    <w:rsid w:val="00E95391"/>
    <w:pPr>
      <w:spacing w:line="280" w:lineRule="exact"/>
    </w:pPr>
    <w:rPr>
      <w:rFonts w:ascii="Arial Black" w:eastAsiaTheme="minorHAnsi" w:hAnsi="Arial Black"/>
      <w:sz w:val="22"/>
      <w:szCs w:val="22"/>
    </w:rPr>
  </w:style>
  <w:style w:type="character" w:styleId="PageNumber">
    <w:name w:val="page number"/>
    <w:basedOn w:val="DefaultParagraphFont"/>
    <w:semiHidden/>
    <w:rsid w:val="004063EC"/>
  </w:style>
  <w:style w:type="character" w:customStyle="1" w:styleId="consultationname">
    <w:name w:val="consultationname"/>
    <w:basedOn w:val="DefaultParagraphFont"/>
    <w:rsid w:val="001611C1"/>
  </w:style>
  <w:style w:type="character" w:customStyle="1" w:styleId="consultationstance">
    <w:name w:val="consultationstance"/>
    <w:basedOn w:val="DefaultParagraphFont"/>
    <w:rsid w:val="001611C1"/>
  </w:style>
  <w:style w:type="paragraph" w:styleId="NormalWeb">
    <w:name w:val="Normal (Web)"/>
    <w:basedOn w:val="Normal"/>
    <w:uiPriority w:val="99"/>
    <w:unhideWhenUsed/>
    <w:rsid w:val="001611C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eastdevon.gov.uk/online-applications/applicationDetails.do?activeTab=summary&amp;keyVal=OSKPWMGHGA300" TargetMode="External"/><Relationship Id="rId13" Type="http://schemas.openxmlformats.org/officeDocument/2006/relationships/hyperlink" Target="https://planning.eastdevon.gov.uk/online-applications/applicationDetails.do?activeTab=summary&amp;keyVal=OT6XTXGHGGD00" TargetMode="External"/><Relationship Id="rId18" Type="http://schemas.openxmlformats.org/officeDocument/2006/relationships/hyperlink" Target="https://planning.eastdevon.gov.uk/online-applications/applicationDetails.do?activeTab=summary&amp;keyVal=OT1DW7GHGF500" TargetMode="External"/><Relationship Id="rId3" Type="http://schemas.openxmlformats.org/officeDocument/2006/relationships/styles" Target="styles.xml"/><Relationship Id="rId21" Type="http://schemas.openxmlformats.org/officeDocument/2006/relationships/hyperlink" Target="https://planning.eastdevon.gov.uk/online-applications/applicationDetails.do?activeTab=summary&amp;keyVal=OSF5UBGHG9B00" TargetMode="External"/><Relationship Id="rId7" Type="http://schemas.openxmlformats.org/officeDocument/2006/relationships/endnotes" Target="endnotes.xml"/><Relationship Id="rId12" Type="http://schemas.openxmlformats.org/officeDocument/2006/relationships/hyperlink" Target="https://planning.eastdevon.gov.uk/online-applications/applicationDetails.do?activeTab=summary&amp;keyVal=OTLR8PGHGKK00" TargetMode="External"/><Relationship Id="rId17" Type="http://schemas.openxmlformats.org/officeDocument/2006/relationships/hyperlink" Target="https://planning.eastdevon.gov.uk/online-applications/applicationDetails.do?activeTab=summary&amp;keyVal=OUB649GH01A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nning.eastdevon.gov.uk/online-applications/applicationDetails.do?activeTab=summary&amp;keyVal=OTI1TZGHGK500" TargetMode="External"/><Relationship Id="rId20" Type="http://schemas.openxmlformats.org/officeDocument/2006/relationships/hyperlink" Target="https://planning.eastdevon.gov.uk/online-applications/applicationDetails.do?activeTab=summary&amp;keyVal=OTQVVBGH0EJ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eastdevon.gov.uk/online-applications/applicationDetails.do?activeTab=summary&amp;keyVal=OTDY92GH0EJ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nning.eastdevon.gov.uk/online-applications/applicationDetails.do?activeTab=summary&amp;keyVal=OQV8G2GH01A00" TargetMode="External"/><Relationship Id="rId23" Type="http://schemas.openxmlformats.org/officeDocument/2006/relationships/footer" Target="footer1.xml"/><Relationship Id="rId10" Type="http://schemas.openxmlformats.org/officeDocument/2006/relationships/hyperlink" Target="https://planning.eastdevon.gov.uk/online-applications/applicationDetails.do?activeTab=summary&amp;keyVal=OTECHZGHGII00" TargetMode="External"/><Relationship Id="rId19" Type="http://schemas.openxmlformats.org/officeDocument/2006/relationships/hyperlink" Target="https://planning.eastdevon.gov.uk/online-applications/applicationDetails.do?activeTab=summary&amp;keyVal=OS7R5MGHG7900" TargetMode="External"/><Relationship Id="rId4" Type="http://schemas.openxmlformats.org/officeDocument/2006/relationships/settings" Target="settings.xml"/><Relationship Id="rId9" Type="http://schemas.openxmlformats.org/officeDocument/2006/relationships/hyperlink" Target="https://planning.eastdevon.gov.uk/online-applications/applicationDetails.do?activeTab=summary&amp;keyVal=ONA1YZGHMUU00" TargetMode="External"/><Relationship Id="rId14" Type="http://schemas.openxmlformats.org/officeDocument/2006/relationships/hyperlink" Target="https://planning.eastdevon.gov.uk/online-applications/applicationDetails.do?activeTab=summary&amp;keyVal=ORSFK5GH0EJ00" TargetMode="External"/><Relationship Id="rId22" Type="http://schemas.openxmlformats.org/officeDocument/2006/relationships/hyperlink" Target="https://planning.eastdevon.gov.uk/online-applications/applicationDetails.do?activeTab=summary&amp;keyVal=OTCCLHGH0EJ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3EE1-7A5C-4F4F-A0D6-30D2D411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 Boatman</dc:creator>
  <cp:keywords/>
  <dc:description/>
  <cp:lastModifiedBy>Rons Boatman</cp:lastModifiedBy>
  <cp:revision>7</cp:revision>
  <cp:lastPrinted>2017-08-21T15:58:00Z</cp:lastPrinted>
  <dcterms:created xsi:type="dcterms:W3CDTF">2017-08-14T14:55:00Z</dcterms:created>
  <dcterms:modified xsi:type="dcterms:W3CDTF">2017-08-21T15:58:00Z</dcterms:modified>
</cp:coreProperties>
</file>